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9961D" w14:textId="77777777" w:rsidR="00B02075" w:rsidRPr="00CF6173" w:rsidRDefault="007151A4" w:rsidP="00C9675F">
      <w:pPr>
        <w:spacing w:after="240" w:line="240" w:lineRule="auto"/>
        <w:jc w:val="center"/>
        <w:rPr>
          <w:rFonts w:ascii="Times New Roman" w:eastAsia="Times New Roman" w:hAnsi="Times New Roman"/>
          <w:b/>
          <w:sz w:val="20"/>
          <w:szCs w:val="20"/>
          <w:lang w:eastAsia="ru-RU"/>
        </w:rPr>
      </w:pPr>
      <w:r w:rsidRPr="00CF6173">
        <w:rPr>
          <w:rFonts w:ascii="Times New Roman" w:eastAsia="Times New Roman" w:hAnsi="Times New Roman"/>
          <w:b/>
          <w:sz w:val="20"/>
          <w:szCs w:val="20"/>
          <w:lang w:eastAsia="ru-RU"/>
        </w:rPr>
        <w:t>ТРЕБОВАНИЯ ПОТЕН</w:t>
      </w:r>
      <w:r w:rsidR="00C86CA2" w:rsidRPr="00CF6173">
        <w:rPr>
          <w:rFonts w:ascii="Times New Roman" w:eastAsia="Times New Roman" w:hAnsi="Times New Roman"/>
          <w:b/>
          <w:sz w:val="20"/>
          <w:szCs w:val="20"/>
          <w:lang w:eastAsia="ru-RU"/>
        </w:rPr>
        <w:t>ЦИАЛЬН</w:t>
      </w:r>
      <w:r w:rsidR="00F42C9E" w:rsidRPr="00CF6173">
        <w:rPr>
          <w:rFonts w:ascii="Times New Roman" w:eastAsia="Times New Roman" w:hAnsi="Times New Roman"/>
          <w:b/>
          <w:sz w:val="20"/>
          <w:szCs w:val="20"/>
          <w:lang w:eastAsia="ru-RU"/>
        </w:rPr>
        <w:t xml:space="preserve">ОМУ </w:t>
      </w:r>
      <w:r w:rsidR="00C86CA2" w:rsidRPr="00CF6173">
        <w:rPr>
          <w:rFonts w:ascii="Times New Roman" w:eastAsia="Times New Roman" w:hAnsi="Times New Roman"/>
          <w:b/>
          <w:sz w:val="20"/>
          <w:szCs w:val="20"/>
          <w:lang w:eastAsia="ru-RU"/>
        </w:rPr>
        <w:t>ПОСТАВЩИК</w:t>
      </w:r>
      <w:r w:rsidR="00F42C9E" w:rsidRPr="00CF6173">
        <w:rPr>
          <w:rFonts w:ascii="Times New Roman" w:eastAsia="Times New Roman" w:hAnsi="Times New Roman"/>
          <w:b/>
          <w:sz w:val="20"/>
          <w:szCs w:val="20"/>
          <w:lang w:eastAsia="ru-RU"/>
        </w:rPr>
        <w:t>У</w:t>
      </w:r>
    </w:p>
    <w:p w14:paraId="4F0C716B" w14:textId="61B485FC" w:rsidR="007D330B" w:rsidRDefault="00092612" w:rsidP="007D330B">
      <w:pPr>
        <w:autoSpaceDE w:val="0"/>
        <w:autoSpaceDN w:val="0"/>
        <w:adjustRightInd w:val="0"/>
        <w:spacing w:after="0" w:line="240" w:lineRule="auto"/>
        <w:jc w:val="center"/>
        <w:rPr>
          <w:rFonts w:ascii="Times New Roman" w:hAnsi="Times New Roman"/>
          <w:b/>
          <w:sz w:val="20"/>
          <w:szCs w:val="20"/>
        </w:rPr>
      </w:pPr>
      <w:r w:rsidRPr="00092612">
        <w:rPr>
          <w:rFonts w:ascii="Times New Roman" w:hAnsi="Times New Roman"/>
          <w:b/>
          <w:sz w:val="20"/>
          <w:szCs w:val="20"/>
        </w:rPr>
        <w:t>Услуги прачечные</w:t>
      </w:r>
    </w:p>
    <w:p w14:paraId="65850563" w14:textId="77777777" w:rsidR="00092612" w:rsidRPr="00CF6173" w:rsidRDefault="00092612" w:rsidP="007D330B">
      <w:pPr>
        <w:autoSpaceDE w:val="0"/>
        <w:autoSpaceDN w:val="0"/>
        <w:adjustRightInd w:val="0"/>
        <w:spacing w:after="0" w:line="240" w:lineRule="auto"/>
        <w:jc w:val="center"/>
        <w:rPr>
          <w:rFonts w:ascii="Times New Roman" w:hAnsi="Times New Roman"/>
          <w:b/>
          <w:sz w:val="20"/>
          <w:szCs w:val="20"/>
        </w:rPr>
      </w:pPr>
    </w:p>
    <w:p w14:paraId="05F36BD9" w14:textId="1CD268D5" w:rsidR="00C9675F" w:rsidRPr="00CF6173" w:rsidRDefault="00C9675F" w:rsidP="007D330B">
      <w:pPr>
        <w:autoSpaceDE w:val="0"/>
        <w:autoSpaceDN w:val="0"/>
        <w:adjustRightInd w:val="0"/>
        <w:spacing w:after="0" w:line="240" w:lineRule="auto"/>
        <w:jc w:val="center"/>
        <w:rPr>
          <w:rFonts w:ascii="Times New Roman" w:hAnsi="Times New Roman"/>
          <w:b/>
          <w:bCs/>
          <w:sz w:val="20"/>
          <w:szCs w:val="20"/>
          <w:lang w:eastAsia="ru-RU"/>
        </w:rPr>
      </w:pPr>
      <w:r w:rsidRPr="00CF6173">
        <w:rPr>
          <w:rFonts w:ascii="Times New Roman" w:hAnsi="Times New Roman"/>
          <w:b/>
          <w:bCs/>
          <w:sz w:val="20"/>
          <w:szCs w:val="20"/>
          <w:lang w:eastAsia="ru-RU"/>
        </w:rPr>
        <w:t>3. Описание и требуемые функциональные, технические, качественные и эксплуатационные характеристики закупаемых ТРУ</w:t>
      </w:r>
    </w:p>
    <w:p w14:paraId="667D08EB" w14:textId="77777777" w:rsidR="00C9675F" w:rsidRPr="00CF6173" w:rsidRDefault="00C9675F" w:rsidP="00C9675F">
      <w:pPr>
        <w:autoSpaceDE w:val="0"/>
        <w:autoSpaceDN w:val="0"/>
        <w:adjustRightInd w:val="0"/>
        <w:spacing w:after="0" w:line="240" w:lineRule="auto"/>
        <w:rPr>
          <w:rFonts w:ascii="Times New Roman" w:hAnsi="Times New Roman"/>
          <w:sz w:val="20"/>
          <w:szCs w:val="20"/>
          <w:lang w:eastAsia="ru-RU"/>
        </w:rPr>
      </w:pPr>
      <w:r w:rsidRPr="00CF6173">
        <w:rPr>
          <w:rFonts w:ascii="Times New Roman" w:hAnsi="Times New Roman"/>
          <w:sz w:val="20"/>
          <w:szCs w:val="20"/>
          <w:lang w:eastAsia="ru-RU"/>
        </w:rPr>
        <w:t>3.1. Описание и требуемые функциональные, технические, качественные, эксплуатационные характеристики закупаемых ТРУ указаны в Технической спецификации.</w:t>
      </w:r>
    </w:p>
    <w:p w14:paraId="65CC1C33" w14:textId="77777777" w:rsidR="00C9675F" w:rsidRPr="00CF6173" w:rsidRDefault="00C9675F" w:rsidP="00C9675F">
      <w:pPr>
        <w:autoSpaceDE w:val="0"/>
        <w:autoSpaceDN w:val="0"/>
        <w:adjustRightInd w:val="0"/>
        <w:spacing w:after="0" w:line="240" w:lineRule="auto"/>
        <w:rPr>
          <w:rFonts w:ascii="Times New Roman" w:hAnsi="Times New Roman"/>
          <w:b/>
          <w:bCs/>
          <w:sz w:val="20"/>
          <w:szCs w:val="20"/>
          <w:lang w:eastAsia="ru-RU"/>
        </w:rPr>
      </w:pPr>
    </w:p>
    <w:p w14:paraId="6262C1E4" w14:textId="77777777" w:rsidR="00C9675F" w:rsidRPr="00393B9D" w:rsidRDefault="00C9675F" w:rsidP="00C9675F">
      <w:pPr>
        <w:autoSpaceDE w:val="0"/>
        <w:autoSpaceDN w:val="0"/>
        <w:adjustRightInd w:val="0"/>
        <w:spacing w:after="0" w:line="240" w:lineRule="auto"/>
        <w:rPr>
          <w:rFonts w:ascii="Times New Roman" w:hAnsi="Times New Roman"/>
          <w:b/>
          <w:bCs/>
          <w:sz w:val="20"/>
          <w:szCs w:val="20"/>
          <w:lang w:eastAsia="ru-RU"/>
        </w:rPr>
      </w:pPr>
      <w:r w:rsidRPr="00393B9D">
        <w:rPr>
          <w:rFonts w:ascii="Times New Roman" w:hAnsi="Times New Roman"/>
          <w:b/>
          <w:bCs/>
          <w:sz w:val="20"/>
          <w:szCs w:val="20"/>
          <w:lang w:eastAsia="ru-RU"/>
        </w:rPr>
        <w:t>Требования к потенциальному поставщику:</w:t>
      </w:r>
    </w:p>
    <w:p w14:paraId="01B54137" w14:textId="77777777" w:rsidR="00C9675F" w:rsidRPr="00393B9D" w:rsidRDefault="00C9675F" w:rsidP="00C9675F">
      <w:pPr>
        <w:autoSpaceDE w:val="0"/>
        <w:autoSpaceDN w:val="0"/>
        <w:adjustRightInd w:val="0"/>
        <w:spacing w:after="0" w:line="240" w:lineRule="auto"/>
        <w:rPr>
          <w:rFonts w:ascii="Times New Roman" w:hAnsi="Times New Roman"/>
          <w:b/>
          <w:bCs/>
          <w:sz w:val="20"/>
          <w:szCs w:val="20"/>
          <w:lang w:eastAsia="ru-RU"/>
        </w:rPr>
      </w:pPr>
      <w:r w:rsidRPr="00393B9D">
        <w:rPr>
          <w:rFonts w:ascii="Times New Roman" w:hAnsi="Times New Roman"/>
          <w:b/>
          <w:bCs/>
          <w:sz w:val="20"/>
          <w:szCs w:val="20"/>
          <w:lang w:eastAsia="ru-RU"/>
        </w:rPr>
        <w:t xml:space="preserve">3.2. Квалификационные требования, предусматривающие у потенциального поставщика опыта работы в течение последних 5 (пяти) лет: </w:t>
      </w:r>
    </w:p>
    <w:p w14:paraId="21939859" w14:textId="35B89D7E" w:rsidR="00C9675F" w:rsidRPr="00BD2193" w:rsidRDefault="00C9675F" w:rsidP="00C9675F">
      <w:pPr>
        <w:autoSpaceDE w:val="0"/>
        <w:autoSpaceDN w:val="0"/>
        <w:adjustRightInd w:val="0"/>
        <w:spacing w:after="0" w:line="240" w:lineRule="auto"/>
        <w:rPr>
          <w:rFonts w:ascii="Times New Roman" w:hAnsi="Times New Roman"/>
          <w:b/>
          <w:color w:val="000000" w:themeColor="text1"/>
          <w:sz w:val="20"/>
          <w:szCs w:val="20"/>
          <w:lang w:eastAsia="ru-RU"/>
        </w:rPr>
      </w:pPr>
      <w:r w:rsidRPr="00393B9D">
        <w:rPr>
          <w:rFonts w:ascii="Times New Roman" w:hAnsi="Times New Roman"/>
          <w:sz w:val="20"/>
          <w:szCs w:val="20"/>
          <w:lang w:eastAsia="ru-RU"/>
        </w:rPr>
        <w:t xml:space="preserve">3.2.1. </w:t>
      </w:r>
      <w:r w:rsidR="00491CA7" w:rsidRPr="00393B9D">
        <w:rPr>
          <w:rFonts w:ascii="Times New Roman" w:hAnsi="Times New Roman"/>
          <w:b/>
          <w:color w:val="FF0000"/>
          <w:sz w:val="20"/>
          <w:szCs w:val="20"/>
          <w:lang w:eastAsia="ru-RU"/>
        </w:rPr>
        <w:t>Нет.</w:t>
      </w:r>
      <w:r w:rsidR="00491CA7" w:rsidRPr="00393B9D">
        <w:rPr>
          <w:rFonts w:ascii="Times New Roman" w:hAnsi="Times New Roman"/>
          <w:bCs/>
          <w:color w:val="FF0000"/>
          <w:sz w:val="20"/>
          <w:szCs w:val="20"/>
          <w:lang w:eastAsia="ru-RU"/>
        </w:rPr>
        <w:t xml:space="preserve"> </w:t>
      </w:r>
      <w:r w:rsidR="00491CA7" w:rsidRPr="00393B9D">
        <w:rPr>
          <w:rFonts w:ascii="Times New Roman" w:hAnsi="Times New Roman"/>
          <w:b/>
          <w:color w:val="00B050"/>
          <w:sz w:val="20"/>
          <w:szCs w:val="20"/>
          <w:lang w:eastAsia="ru-RU"/>
        </w:rPr>
        <w:t>Требуется подтверждение по финансовой устойчивости потенциального поставщика способом подтверждения уплаченных им налогов в течение трех лет в размере не менее полутора процентов (1,5%) от суммы лота.</w:t>
      </w:r>
      <w:r w:rsidR="00D270D6">
        <w:rPr>
          <w:rFonts w:ascii="Times New Roman" w:hAnsi="Times New Roman"/>
          <w:b/>
          <w:color w:val="00B050"/>
          <w:sz w:val="20"/>
          <w:szCs w:val="20"/>
          <w:lang w:eastAsia="ru-RU"/>
        </w:rPr>
        <w:t xml:space="preserve"> </w:t>
      </w:r>
      <w:r w:rsidR="00D270D6" w:rsidRPr="00D270D6">
        <w:rPr>
          <w:rFonts w:ascii="Times New Roman" w:hAnsi="Times New Roman"/>
          <w:b/>
          <w:i/>
          <w:iCs/>
          <w:color w:val="00B050"/>
          <w:sz w:val="20"/>
          <w:szCs w:val="20"/>
          <w:lang w:eastAsia="ru-RU"/>
        </w:rPr>
        <w:t>(Необходимо подтверждение налоговых отчисления за последние 3 года путем предоставления справки уполномоченного органа государственных доходов Республики Казахстан об исполнении налоговых обязательств).</w:t>
      </w:r>
      <w:r w:rsidR="00D270D6">
        <w:rPr>
          <w:rFonts w:ascii="Times New Roman" w:hAnsi="Times New Roman"/>
          <w:b/>
          <w:color w:val="00B050"/>
          <w:sz w:val="20"/>
          <w:szCs w:val="20"/>
          <w:lang w:eastAsia="ru-RU"/>
        </w:rPr>
        <w:t xml:space="preserve"> </w:t>
      </w:r>
    </w:p>
    <w:p w14:paraId="36485F1C" w14:textId="77777777" w:rsidR="00C9675F" w:rsidRPr="00393B9D" w:rsidRDefault="00C9675F" w:rsidP="00C9675F">
      <w:pPr>
        <w:autoSpaceDE w:val="0"/>
        <w:autoSpaceDN w:val="0"/>
        <w:adjustRightInd w:val="0"/>
        <w:spacing w:after="0" w:line="240" w:lineRule="auto"/>
        <w:rPr>
          <w:rFonts w:ascii="Times New Roman" w:hAnsi="Times New Roman"/>
          <w:b/>
          <w:bCs/>
          <w:sz w:val="20"/>
          <w:szCs w:val="20"/>
          <w:lang w:eastAsia="ru-RU"/>
        </w:rPr>
      </w:pPr>
    </w:p>
    <w:p w14:paraId="11757850" w14:textId="77777777" w:rsidR="00C9675F" w:rsidRPr="00CF6173" w:rsidRDefault="00C9675F" w:rsidP="00C9675F">
      <w:pPr>
        <w:autoSpaceDE w:val="0"/>
        <w:autoSpaceDN w:val="0"/>
        <w:adjustRightInd w:val="0"/>
        <w:spacing w:after="0" w:line="240" w:lineRule="auto"/>
        <w:rPr>
          <w:rFonts w:ascii="Times New Roman" w:hAnsi="Times New Roman"/>
          <w:b/>
          <w:bCs/>
          <w:sz w:val="20"/>
          <w:szCs w:val="20"/>
          <w:lang w:eastAsia="ru-RU"/>
        </w:rPr>
      </w:pPr>
      <w:r w:rsidRPr="00393B9D">
        <w:rPr>
          <w:rFonts w:ascii="Times New Roman" w:hAnsi="Times New Roman"/>
          <w:b/>
          <w:bCs/>
          <w:sz w:val="20"/>
          <w:szCs w:val="20"/>
          <w:lang w:eastAsia="ru-RU"/>
        </w:rPr>
        <w:t>3.3. Требования о наличии у потенциальных поставщиков</w:t>
      </w:r>
      <w:r w:rsidRPr="00CF6173">
        <w:rPr>
          <w:rFonts w:ascii="Times New Roman" w:hAnsi="Times New Roman"/>
          <w:b/>
          <w:bCs/>
          <w:sz w:val="20"/>
          <w:szCs w:val="20"/>
          <w:lang w:eastAsia="ru-RU"/>
        </w:rPr>
        <w:t xml:space="preserve"> квалифицированных специалистов, имеющих опыт работы в области, соответствующей предмету закупок</w:t>
      </w:r>
    </w:p>
    <w:p w14:paraId="62953EF2" w14:textId="2AB09F14" w:rsidR="00C9675F" w:rsidRPr="00CF6173" w:rsidRDefault="00BA3164" w:rsidP="00C9675F">
      <w:pPr>
        <w:autoSpaceDE w:val="0"/>
        <w:autoSpaceDN w:val="0"/>
        <w:adjustRightInd w:val="0"/>
        <w:spacing w:after="0" w:line="240" w:lineRule="auto"/>
        <w:rPr>
          <w:rFonts w:ascii="Times New Roman" w:hAnsi="Times New Roman"/>
          <w:sz w:val="20"/>
          <w:szCs w:val="20"/>
          <w:lang w:eastAsia="ru-RU"/>
        </w:rPr>
      </w:pPr>
      <w:r w:rsidRPr="00CF6173">
        <w:rPr>
          <w:rFonts w:ascii="Times New Roman" w:hAnsi="Times New Roman"/>
          <w:sz w:val="20"/>
          <w:szCs w:val="20"/>
          <w:lang w:eastAsia="ru-RU"/>
        </w:rPr>
        <w:t xml:space="preserve">3.3.1. </w:t>
      </w:r>
      <w:r w:rsidR="00B10976">
        <w:rPr>
          <w:rFonts w:ascii="Times New Roman" w:hAnsi="Times New Roman"/>
          <w:sz w:val="20"/>
          <w:szCs w:val="20"/>
          <w:lang w:eastAsia="ru-RU"/>
        </w:rPr>
        <w:t>Да</w:t>
      </w:r>
      <w:r w:rsidR="00C9675F" w:rsidRPr="00CF6173">
        <w:rPr>
          <w:rFonts w:ascii="Times New Roman" w:hAnsi="Times New Roman"/>
          <w:sz w:val="20"/>
          <w:szCs w:val="20"/>
          <w:lang w:eastAsia="ru-RU"/>
        </w:rPr>
        <w:t>.</w:t>
      </w:r>
    </w:p>
    <w:p w14:paraId="05888CF2" w14:textId="54D39356" w:rsidR="007D330B" w:rsidRDefault="007D330B" w:rsidP="00C9675F">
      <w:pPr>
        <w:autoSpaceDE w:val="0"/>
        <w:autoSpaceDN w:val="0"/>
        <w:adjustRightInd w:val="0"/>
        <w:spacing w:after="0" w:line="240" w:lineRule="auto"/>
        <w:rPr>
          <w:rFonts w:ascii="Times New Roman" w:hAnsi="Times New Roman"/>
          <w:sz w:val="20"/>
          <w:szCs w:val="20"/>
          <w:lang w:eastAsia="ru-RU"/>
        </w:rPr>
      </w:pPr>
    </w:p>
    <w:tbl>
      <w:tblPr>
        <w:tblStyle w:val="a3"/>
        <w:tblpPr w:leftFromText="180" w:rightFromText="180" w:vertAnchor="text" w:tblpY="1"/>
        <w:tblOverlap w:val="never"/>
        <w:tblW w:w="15139" w:type="dxa"/>
        <w:tblLayout w:type="fixed"/>
        <w:tblLook w:val="04A0" w:firstRow="1" w:lastRow="0" w:firstColumn="1" w:lastColumn="0" w:noHBand="0" w:noVBand="1"/>
      </w:tblPr>
      <w:tblGrid>
        <w:gridCol w:w="1701"/>
        <w:gridCol w:w="1531"/>
        <w:gridCol w:w="5132"/>
        <w:gridCol w:w="5216"/>
        <w:gridCol w:w="708"/>
        <w:gridCol w:w="851"/>
      </w:tblGrid>
      <w:tr w:rsidR="00B10976" w:rsidRPr="00DD293F" w14:paraId="5A8C752C" w14:textId="77777777" w:rsidTr="002E6060">
        <w:tc>
          <w:tcPr>
            <w:tcW w:w="1701" w:type="dxa"/>
          </w:tcPr>
          <w:p w14:paraId="1EF4DA0A"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r w:rsidRPr="00DD293F">
              <w:rPr>
                <w:rFonts w:ascii="Times New Roman" w:hAnsi="Times New Roman"/>
                <w:b/>
                <w:bCs/>
                <w:sz w:val="20"/>
                <w:szCs w:val="20"/>
                <w:lang w:eastAsia="ru-RU"/>
              </w:rPr>
              <w:t>Специалисты, обладающие квалификацией и/или опытом работы на русском языке</w:t>
            </w:r>
          </w:p>
        </w:tc>
        <w:tc>
          <w:tcPr>
            <w:tcW w:w="1531" w:type="dxa"/>
          </w:tcPr>
          <w:p w14:paraId="325D7751"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r w:rsidRPr="00DD293F">
              <w:rPr>
                <w:rFonts w:ascii="Times New Roman" w:hAnsi="Times New Roman"/>
                <w:b/>
                <w:bCs/>
                <w:sz w:val="20"/>
                <w:szCs w:val="20"/>
                <w:lang w:eastAsia="ru-RU"/>
              </w:rPr>
              <w:t>Специалисты, обладающие квалификацией и/или опытом работы на казахском языке</w:t>
            </w:r>
          </w:p>
        </w:tc>
        <w:tc>
          <w:tcPr>
            <w:tcW w:w="5132" w:type="dxa"/>
          </w:tcPr>
          <w:p w14:paraId="46B7356B"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p>
          <w:p w14:paraId="7D891F49"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r w:rsidRPr="00DD293F">
              <w:rPr>
                <w:rFonts w:ascii="Times New Roman" w:hAnsi="Times New Roman"/>
                <w:b/>
                <w:bCs/>
                <w:sz w:val="20"/>
                <w:szCs w:val="20"/>
                <w:lang w:eastAsia="ru-RU"/>
              </w:rPr>
              <w:t>Документы, подтверждающие квалификацию и/или опыт работы специалистов на русском языке</w:t>
            </w:r>
          </w:p>
        </w:tc>
        <w:tc>
          <w:tcPr>
            <w:tcW w:w="5216" w:type="dxa"/>
          </w:tcPr>
          <w:p w14:paraId="1082366C"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p>
          <w:p w14:paraId="6E6E8D4C"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r w:rsidRPr="00DD293F">
              <w:rPr>
                <w:rFonts w:ascii="Times New Roman" w:hAnsi="Times New Roman"/>
                <w:b/>
                <w:bCs/>
                <w:sz w:val="20"/>
                <w:szCs w:val="20"/>
                <w:lang w:eastAsia="ru-RU"/>
              </w:rPr>
              <w:t>Документы, подтверждающие квалификацию и/или опыт работы специалистов на казахском языке</w:t>
            </w:r>
          </w:p>
        </w:tc>
        <w:tc>
          <w:tcPr>
            <w:tcW w:w="708" w:type="dxa"/>
          </w:tcPr>
          <w:p w14:paraId="222F8210"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p>
          <w:p w14:paraId="139D778E"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p>
          <w:p w14:paraId="1B0050F7"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r w:rsidRPr="00DD293F">
              <w:rPr>
                <w:rFonts w:ascii="Times New Roman" w:hAnsi="Times New Roman"/>
                <w:b/>
                <w:bCs/>
                <w:sz w:val="20"/>
                <w:szCs w:val="20"/>
                <w:lang w:eastAsia="ru-RU"/>
              </w:rPr>
              <w:t>Количество</w:t>
            </w:r>
          </w:p>
          <w:p w14:paraId="762EC70E"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p>
        </w:tc>
        <w:tc>
          <w:tcPr>
            <w:tcW w:w="851" w:type="dxa"/>
          </w:tcPr>
          <w:p w14:paraId="7B974E2E"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p>
          <w:p w14:paraId="769F42B4"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p>
          <w:p w14:paraId="56CEE74E" w14:textId="77777777" w:rsidR="00B10976" w:rsidRPr="00DD293F" w:rsidRDefault="00B10976" w:rsidP="002E6060">
            <w:pPr>
              <w:autoSpaceDE w:val="0"/>
              <w:autoSpaceDN w:val="0"/>
              <w:adjustRightInd w:val="0"/>
              <w:spacing w:after="0" w:line="240" w:lineRule="auto"/>
              <w:jc w:val="center"/>
              <w:rPr>
                <w:rFonts w:ascii="Times New Roman" w:hAnsi="Times New Roman"/>
                <w:b/>
                <w:bCs/>
                <w:sz w:val="20"/>
                <w:szCs w:val="20"/>
                <w:lang w:eastAsia="ru-RU"/>
              </w:rPr>
            </w:pPr>
            <w:r w:rsidRPr="00DD293F">
              <w:rPr>
                <w:rFonts w:ascii="Times New Roman" w:hAnsi="Times New Roman"/>
                <w:b/>
                <w:bCs/>
                <w:sz w:val="20"/>
                <w:szCs w:val="20"/>
                <w:lang w:eastAsia="ru-RU"/>
              </w:rPr>
              <w:t>Опыт работы лет</w:t>
            </w:r>
          </w:p>
        </w:tc>
      </w:tr>
      <w:tr w:rsidR="00B10976" w:rsidRPr="00DD293F" w14:paraId="224E8CEF" w14:textId="77777777" w:rsidTr="00491CA7">
        <w:tc>
          <w:tcPr>
            <w:tcW w:w="1701" w:type="dxa"/>
            <w:shd w:val="clear" w:color="auto" w:fill="FFFFFF" w:themeFill="background1"/>
            <w:vAlign w:val="center"/>
          </w:tcPr>
          <w:p w14:paraId="04451371" w14:textId="1A6828D7" w:rsidR="00B10976" w:rsidRPr="00780657" w:rsidRDefault="003417EE" w:rsidP="002E6060">
            <w:pPr>
              <w:autoSpaceDE w:val="0"/>
              <w:autoSpaceDN w:val="0"/>
              <w:adjustRightInd w:val="0"/>
              <w:spacing w:after="0" w:line="240" w:lineRule="auto"/>
              <w:jc w:val="center"/>
              <w:rPr>
                <w:rFonts w:ascii="Times New Roman" w:hAnsi="Times New Roman"/>
                <w:bCs/>
                <w:sz w:val="24"/>
                <w:szCs w:val="24"/>
                <w:lang w:eastAsia="ru-RU"/>
              </w:rPr>
            </w:pPr>
            <w:r w:rsidRPr="00780657">
              <w:rPr>
                <w:rFonts w:ascii="Times New Roman" w:hAnsi="Times New Roman"/>
                <w:bCs/>
                <w:sz w:val="24"/>
                <w:szCs w:val="24"/>
                <w:lang w:eastAsia="ru-RU"/>
              </w:rPr>
              <w:t>Оператор прачечного оборудования</w:t>
            </w:r>
          </w:p>
        </w:tc>
        <w:tc>
          <w:tcPr>
            <w:tcW w:w="1531" w:type="dxa"/>
            <w:shd w:val="clear" w:color="auto" w:fill="FFFFFF" w:themeFill="background1"/>
            <w:vAlign w:val="center"/>
          </w:tcPr>
          <w:p w14:paraId="39F543B9" w14:textId="7BFD220F" w:rsidR="00B10976" w:rsidRPr="00780657" w:rsidRDefault="003417EE" w:rsidP="002E6060">
            <w:pPr>
              <w:autoSpaceDE w:val="0"/>
              <w:autoSpaceDN w:val="0"/>
              <w:adjustRightInd w:val="0"/>
              <w:spacing w:after="0" w:line="240" w:lineRule="auto"/>
              <w:jc w:val="center"/>
              <w:rPr>
                <w:rFonts w:ascii="Times New Roman" w:hAnsi="Times New Roman"/>
                <w:bCs/>
                <w:sz w:val="24"/>
                <w:szCs w:val="24"/>
                <w:lang w:eastAsia="ru-RU"/>
              </w:rPr>
            </w:pPr>
            <w:r w:rsidRPr="00780657">
              <w:rPr>
                <w:rFonts w:ascii="Times New Roman" w:hAnsi="Times New Roman"/>
                <w:sz w:val="24"/>
                <w:szCs w:val="24"/>
              </w:rPr>
              <w:t>Оператор прачечного оборудования</w:t>
            </w:r>
          </w:p>
        </w:tc>
        <w:tc>
          <w:tcPr>
            <w:tcW w:w="5132" w:type="dxa"/>
            <w:shd w:val="clear" w:color="auto" w:fill="FFFFFF" w:themeFill="background1"/>
          </w:tcPr>
          <w:p w14:paraId="1133F12B" w14:textId="46AB1DB1" w:rsidR="00B10976" w:rsidRPr="00780657" w:rsidRDefault="00B10976" w:rsidP="002E6060">
            <w:pPr>
              <w:autoSpaceDE w:val="0"/>
              <w:autoSpaceDN w:val="0"/>
              <w:adjustRightInd w:val="0"/>
              <w:spacing w:after="0" w:line="240" w:lineRule="auto"/>
              <w:jc w:val="both"/>
              <w:rPr>
                <w:rFonts w:ascii="Times New Roman" w:hAnsi="Times New Roman"/>
                <w:bCs/>
                <w:sz w:val="24"/>
                <w:szCs w:val="24"/>
                <w:lang w:eastAsia="ru-RU"/>
              </w:rPr>
            </w:pPr>
            <w:r w:rsidRPr="00780657">
              <w:rPr>
                <w:rFonts w:ascii="Times New Roman" w:hAnsi="Times New Roman"/>
                <w:bCs/>
                <w:sz w:val="24"/>
                <w:szCs w:val="24"/>
                <w:lang w:eastAsia="ru-RU"/>
              </w:rPr>
              <w:t xml:space="preserve">Для подтверждения квалификации приложить диплом </w:t>
            </w:r>
            <w:r w:rsidR="000E2B4F" w:rsidRPr="00780657">
              <w:rPr>
                <w:rFonts w:ascii="Times New Roman" w:hAnsi="Times New Roman"/>
                <w:bCs/>
                <w:sz w:val="24"/>
                <w:szCs w:val="24"/>
                <w:lang w:eastAsia="ru-RU"/>
              </w:rPr>
              <w:t>или</w:t>
            </w:r>
            <w:r w:rsidRPr="00780657">
              <w:rPr>
                <w:rFonts w:ascii="Times New Roman" w:hAnsi="Times New Roman"/>
                <w:bCs/>
                <w:sz w:val="24"/>
                <w:szCs w:val="24"/>
                <w:lang w:eastAsia="ru-RU"/>
              </w:rPr>
              <w:t xml:space="preserve"> свидетельств</w:t>
            </w:r>
            <w:r w:rsidR="000E2B4F" w:rsidRPr="00780657">
              <w:rPr>
                <w:rFonts w:ascii="Times New Roman" w:hAnsi="Times New Roman"/>
                <w:bCs/>
                <w:sz w:val="24"/>
                <w:szCs w:val="24"/>
                <w:lang w:eastAsia="ru-RU"/>
              </w:rPr>
              <w:t>о</w:t>
            </w:r>
            <w:r w:rsidRPr="00780657">
              <w:rPr>
                <w:rFonts w:ascii="Times New Roman" w:hAnsi="Times New Roman"/>
                <w:bCs/>
                <w:sz w:val="24"/>
                <w:szCs w:val="24"/>
                <w:lang w:eastAsia="ru-RU"/>
              </w:rPr>
              <w:t xml:space="preserve"> или</w:t>
            </w:r>
            <w:r w:rsidR="000E2B4F" w:rsidRPr="00780657">
              <w:rPr>
                <w:rFonts w:ascii="Times New Roman" w:hAnsi="Times New Roman"/>
                <w:bCs/>
                <w:sz w:val="24"/>
                <w:szCs w:val="24"/>
                <w:lang w:eastAsia="ru-RU"/>
              </w:rPr>
              <w:t xml:space="preserve"> удостоверение или другие документы,</w:t>
            </w:r>
            <w:r w:rsidRPr="00780657">
              <w:rPr>
                <w:rFonts w:ascii="Times New Roman" w:hAnsi="Times New Roman"/>
                <w:bCs/>
                <w:sz w:val="24"/>
                <w:szCs w:val="24"/>
                <w:lang w:eastAsia="ru-RU"/>
              </w:rPr>
              <w:t xml:space="preserve"> подтверждающи</w:t>
            </w:r>
            <w:r w:rsidR="000E2B4F" w:rsidRPr="00780657">
              <w:rPr>
                <w:rFonts w:ascii="Times New Roman" w:hAnsi="Times New Roman"/>
                <w:bCs/>
                <w:sz w:val="24"/>
                <w:szCs w:val="24"/>
                <w:lang w:eastAsia="ru-RU"/>
              </w:rPr>
              <w:t>е</w:t>
            </w:r>
            <w:r w:rsidRPr="00780657">
              <w:rPr>
                <w:rFonts w:ascii="Times New Roman" w:hAnsi="Times New Roman"/>
                <w:bCs/>
                <w:sz w:val="24"/>
                <w:szCs w:val="24"/>
                <w:lang w:eastAsia="ru-RU"/>
              </w:rPr>
              <w:t xml:space="preserve"> профессиональную квалификацию специалистов</w:t>
            </w:r>
            <w:r w:rsidR="00BD2193" w:rsidRPr="00780657">
              <w:rPr>
                <w:rFonts w:ascii="Times New Roman" w:hAnsi="Times New Roman"/>
                <w:bCs/>
                <w:sz w:val="24"/>
                <w:szCs w:val="24"/>
                <w:lang w:eastAsia="ru-RU"/>
              </w:rPr>
              <w:t xml:space="preserve">. </w:t>
            </w:r>
            <w:r w:rsidR="00BD2193" w:rsidRPr="00780657">
              <w:rPr>
                <w:rFonts w:ascii="Times New Roman" w:hAnsi="Times New Roman"/>
                <w:sz w:val="24"/>
                <w:szCs w:val="24"/>
              </w:rPr>
              <w:t>Для подтверждения опыта работы приложить трудовую книжку</w:t>
            </w:r>
            <w:r w:rsidR="00BD2193" w:rsidRPr="00780657">
              <w:rPr>
                <w:sz w:val="24"/>
                <w:szCs w:val="24"/>
              </w:rPr>
              <w:t xml:space="preserve"> </w:t>
            </w:r>
            <w:r w:rsidR="00BD2193" w:rsidRPr="00780657">
              <w:rPr>
                <w:rFonts w:ascii="Times New Roman" w:hAnsi="Times New Roman"/>
                <w:sz w:val="24"/>
                <w:szCs w:val="24"/>
              </w:rPr>
              <w:t>в соответствии с требованиями со статьей 35 ТК РК и электронную копию выписки из единого накопительного пенсионного фонда о перечисленных обязательных пенсионных взносах на период работы указанного в трудовой книге.</w:t>
            </w:r>
          </w:p>
        </w:tc>
        <w:tc>
          <w:tcPr>
            <w:tcW w:w="5216" w:type="dxa"/>
            <w:shd w:val="clear" w:color="auto" w:fill="FFFFFF" w:themeFill="background1"/>
          </w:tcPr>
          <w:p w14:paraId="10B7B3C0" w14:textId="58E98726" w:rsidR="00B10976" w:rsidRPr="00780657" w:rsidRDefault="000E2B4F" w:rsidP="002E6060">
            <w:pPr>
              <w:autoSpaceDE w:val="0"/>
              <w:autoSpaceDN w:val="0"/>
              <w:adjustRightInd w:val="0"/>
              <w:spacing w:after="0" w:line="240" w:lineRule="auto"/>
              <w:jc w:val="both"/>
              <w:rPr>
                <w:rFonts w:ascii="Times New Roman" w:hAnsi="Times New Roman"/>
                <w:bCs/>
                <w:sz w:val="24"/>
                <w:szCs w:val="24"/>
                <w:lang w:val="kk-KZ" w:eastAsia="ru-RU"/>
              </w:rPr>
            </w:pPr>
            <w:r w:rsidRPr="00780657">
              <w:rPr>
                <w:rFonts w:ascii="Times New Roman" w:hAnsi="Times New Roman"/>
                <w:bCs/>
                <w:sz w:val="24"/>
                <w:szCs w:val="24"/>
                <w:lang w:val="kk-KZ" w:eastAsia="ru-RU"/>
              </w:rPr>
              <w:t>Біліктілікті растау үшін мамандардың кәсіби біліктілігін растайтын диплом немесе куәлік (</w:t>
            </w:r>
            <w:r w:rsidRPr="00780657">
              <w:rPr>
                <w:rFonts w:ascii="Times New Roman" w:hAnsi="Times New Roman"/>
                <w:bCs/>
                <w:sz w:val="24"/>
                <w:szCs w:val="24"/>
                <w:lang w:eastAsia="ru-RU"/>
              </w:rPr>
              <w:t>свидетельство</w:t>
            </w:r>
            <w:r w:rsidRPr="00780657">
              <w:rPr>
                <w:rFonts w:ascii="Times New Roman" w:hAnsi="Times New Roman"/>
                <w:bCs/>
                <w:sz w:val="24"/>
                <w:szCs w:val="24"/>
                <w:lang w:val="kk-KZ" w:eastAsia="ru-RU"/>
              </w:rPr>
              <w:t>) немесе куәлік немесе басқа құжаттар қоса берілсін</w:t>
            </w:r>
            <w:r w:rsidR="00BD2193" w:rsidRPr="00780657">
              <w:rPr>
                <w:rFonts w:ascii="Times New Roman" w:hAnsi="Times New Roman"/>
                <w:bCs/>
                <w:sz w:val="24"/>
                <w:szCs w:val="24"/>
                <w:lang w:val="kk-KZ" w:eastAsia="ru-RU"/>
              </w:rPr>
              <w:t>. Жұмыс тәжірибесін растау үшін ҚР ЕК 35 бабына сәйкес еңбек кітапшасы және еңбек кітабында көрсетілген жұмыс кезеңіне аударылған міндетті зейнетақы жарналары туралы Бірыңғай жинақтаушы зейнетақы қорынан үзінді көшірменің электрондық көшірмесі қоса берілсін</w:t>
            </w:r>
          </w:p>
        </w:tc>
        <w:tc>
          <w:tcPr>
            <w:tcW w:w="708" w:type="dxa"/>
            <w:shd w:val="clear" w:color="auto" w:fill="FFFFFF" w:themeFill="background1"/>
            <w:vAlign w:val="center"/>
          </w:tcPr>
          <w:p w14:paraId="4923290A" w14:textId="77777777" w:rsidR="00BD2193" w:rsidRPr="00780657" w:rsidRDefault="00BD2193" w:rsidP="002E6060">
            <w:pPr>
              <w:autoSpaceDE w:val="0"/>
              <w:autoSpaceDN w:val="0"/>
              <w:adjustRightInd w:val="0"/>
              <w:spacing w:after="0" w:line="240" w:lineRule="auto"/>
              <w:jc w:val="center"/>
              <w:rPr>
                <w:rFonts w:ascii="Times New Roman" w:hAnsi="Times New Roman"/>
                <w:bCs/>
                <w:sz w:val="24"/>
                <w:szCs w:val="24"/>
                <w:lang w:val="kk-KZ" w:eastAsia="ru-RU"/>
              </w:rPr>
            </w:pPr>
          </w:p>
          <w:p w14:paraId="09C1B5C1" w14:textId="77777777" w:rsidR="00BD2193" w:rsidRPr="00780657" w:rsidRDefault="00BD2193" w:rsidP="002E6060">
            <w:pPr>
              <w:autoSpaceDE w:val="0"/>
              <w:autoSpaceDN w:val="0"/>
              <w:adjustRightInd w:val="0"/>
              <w:spacing w:after="0" w:line="240" w:lineRule="auto"/>
              <w:jc w:val="center"/>
              <w:rPr>
                <w:rFonts w:ascii="Times New Roman" w:hAnsi="Times New Roman"/>
                <w:bCs/>
                <w:sz w:val="24"/>
                <w:szCs w:val="24"/>
                <w:lang w:val="kk-KZ" w:eastAsia="ru-RU"/>
              </w:rPr>
            </w:pPr>
          </w:p>
          <w:p w14:paraId="6203EE3A" w14:textId="64EA40B8" w:rsidR="00B10976" w:rsidRPr="00780657" w:rsidRDefault="00BD2193" w:rsidP="002E6060">
            <w:pPr>
              <w:autoSpaceDE w:val="0"/>
              <w:autoSpaceDN w:val="0"/>
              <w:adjustRightInd w:val="0"/>
              <w:spacing w:after="0" w:line="240" w:lineRule="auto"/>
              <w:jc w:val="center"/>
              <w:rPr>
                <w:rFonts w:ascii="Times New Roman" w:hAnsi="Times New Roman"/>
                <w:bCs/>
                <w:sz w:val="24"/>
                <w:szCs w:val="24"/>
                <w:lang w:eastAsia="ru-RU"/>
              </w:rPr>
            </w:pPr>
            <w:r w:rsidRPr="00780657">
              <w:rPr>
                <w:rFonts w:ascii="Times New Roman" w:hAnsi="Times New Roman"/>
                <w:bCs/>
                <w:sz w:val="24"/>
                <w:szCs w:val="24"/>
                <w:lang w:eastAsia="ru-RU"/>
              </w:rPr>
              <w:t>18</w:t>
            </w:r>
          </w:p>
        </w:tc>
        <w:tc>
          <w:tcPr>
            <w:tcW w:w="851" w:type="dxa"/>
            <w:vAlign w:val="center"/>
          </w:tcPr>
          <w:p w14:paraId="5C3B620C" w14:textId="77777777" w:rsidR="00BD2193" w:rsidRPr="00780657" w:rsidRDefault="00BD2193" w:rsidP="002E6060">
            <w:pPr>
              <w:autoSpaceDE w:val="0"/>
              <w:autoSpaceDN w:val="0"/>
              <w:adjustRightInd w:val="0"/>
              <w:spacing w:after="0" w:line="240" w:lineRule="auto"/>
              <w:jc w:val="center"/>
              <w:rPr>
                <w:rFonts w:ascii="Times New Roman" w:hAnsi="Times New Roman"/>
                <w:bCs/>
                <w:sz w:val="24"/>
                <w:szCs w:val="24"/>
                <w:lang w:eastAsia="ru-RU"/>
              </w:rPr>
            </w:pPr>
          </w:p>
          <w:p w14:paraId="7B527E37" w14:textId="77777777" w:rsidR="00BD2193" w:rsidRPr="00780657" w:rsidRDefault="00BD2193" w:rsidP="002E6060">
            <w:pPr>
              <w:autoSpaceDE w:val="0"/>
              <w:autoSpaceDN w:val="0"/>
              <w:adjustRightInd w:val="0"/>
              <w:spacing w:after="0" w:line="240" w:lineRule="auto"/>
              <w:jc w:val="center"/>
              <w:rPr>
                <w:rFonts w:ascii="Times New Roman" w:hAnsi="Times New Roman"/>
                <w:bCs/>
                <w:sz w:val="24"/>
                <w:szCs w:val="24"/>
                <w:lang w:eastAsia="ru-RU"/>
              </w:rPr>
            </w:pPr>
          </w:p>
          <w:p w14:paraId="0C793E0F" w14:textId="53C4E819" w:rsidR="00B10976" w:rsidRPr="00780657" w:rsidRDefault="00BD2193" w:rsidP="002E6060">
            <w:pPr>
              <w:autoSpaceDE w:val="0"/>
              <w:autoSpaceDN w:val="0"/>
              <w:adjustRightInd w:val="0"/>
              <w:spacing w:after="0" w:line="240" w:lineRule="auto"/>
              <w:jc w:val="center"/>
              <w:rPr>
                <w:rFonts w:ascii="Times New Roman" w:hAnsi="Times New Roman"/>
                <w:bCs/>
                <w:sz w:val="24"/>
                <w:szCs w:val="24"/>
                <w:lang w:eastAsia="ru-RU"/>
              </w:rPr>
            </w:pPr>
            <w:r w:rsidRPr="00780657">
              <w:rPr>
                <w:rFonts w:ascii="Times New Roman" w:hAnsi="Times New Roman"/>
                <w:bCs/>
                <w:sz w:val="24"/>
                <w:szCs w:val="24"/>
                <w:lang w:eastAsia="ru-RU"/>
              </w:rPr>
              <w:t>1</w:t>
            </w:r>
          </w:p>
        </w:tc>
      </w:tr>
      <w:tr w:rsidR="002E6060" w:rsidRPr="002E6060" w14:paraId="4EB23DAC" w14:textId="77777777" w:rsidTr="00491CA7">
        <w:tc>
          <w:tcPr>
            <w:tcW w:w="1701" w:type="dxa"/>
            <w:shd w:val="clear" w:color="auto" w:fill="FFFFFF" w:themeFill="background1"/>
            <w:vAlign w:val="center"/>
          </w:tcPr>
          <w:p w14:paraId="11D191F7" w14:textId="37E38647" w:rsidR="002E6060" w:rsidRPr="00780657" w:rsidRDefault="002E6060" w:rsidP="002E6060">
            <w:pPr>
              <w:autoSpaceDE w:val="0"/>
              <w:autoSpaceDN w:val="0"/>
              <w:adjustRightInd w:val="0"/>
              <w:spacing w:after="0" w:line="240" w:lineRule="auto"/>
              <w:jc w:val="center"/>
              <w:rPr>
                <w:rFonts w:ascii="Times New Roman" w:eastAsiaTheme="minorEastAsia" w:hAnsi="Times New Roman"/>
                <w:sz w:val="24"/>
                <w:szCs w:val="24"/>
              </w:rPr>
            </w:pPr>
            <w:r w:rsidRPr="00780657">
              <w:rPr>
                <w:rFonts w:ascii="Times New Roman" w:eastAsiaTheme="minorEastAsia" w:hAnsi="Times New Roman"/>
                <w:sz w:val="24"/>
                <w:szCs w:val="24"/>
              </w:rPr>
              <w:t xml:space="preserve">Инженер по </w:t>
            </w:r>
            <w:r w:rsidRPr="00780657">
              <w:rPr>
                <w:rFonts w:ascii="Times New Roman" w:eastAsiaTheme="minorEastAsia" w:hAnsi="Times New Roman"/>
                <w:sz w:val="24"/>
                <w:szCs w:val="24"/>
              </w:rPr>
              <w:lastRenderedPageBreak/>
              <w:t>безопасности и охране труда</w:t>
            </w:r>
          </w:p>
        </w:tc>
        <w:tc>
          <w:tcPr>
            <w:tcW w:w="1531" w:type="dxa"/>
            <w:shd w:val="clear" w:color="auto" w:fill="FFFFFF" w:themeFill="background1"/>
            <w:vAlign w:val="center"/>
          </w:tcPr>
          <w:p w14:paraId="2FD95AEB" w14:textId="6C8E5436" w:rsidR="002E6060" w:rsidRPr="00780657" w:rsidRDefault="002E6060" w:rsidP="002E6060">
            <w:pPr>
              <w:autoSpaceDE w:val="0"/>
              <w:autoSpaceDN w:val="0"/>
              <w:adjustRightInd w:val="0"/>
              <w:spacing w:after="0" w:line="240" w:lineRule="auto"/>
              <w:jc w:val="center"/>
              <w:rPr>
                <w:rFonts w:ascii="Times New Roman" w:eastAsiaTheme="minorEastAsia" w:hAnsi="Times New Roman"/>
                <w:sz w:val="24"/>
                <w:szCs w:val="24"/>
              </w:rPr>
            </w:pPr>
            <w:r w:rsidRPr="00780657">
              <w:rPr>
                <w:rFonts w:ascii="Times New Roman" w:eastAsiaTheme="minorEastAsia" w:hAnsi="Times New Roman"/>
                <w:sz w:val="24"/>
                <w:szCs w:val="24"/>
              </w:rPr>
              <w:lastRenderedPageBreak/>
              <w:t xml:space="preserve">Еңбек </w:t>
            </w:r>
            <w:r w:rsidRPr="00780657">
              <w:rPr>
                <w:rFonts w:ascii="Times New Roman" w:eastAsiaTheme="minorEastAsia" w:hAnsi="Times New Roman"/>
                <w:sz w:val="24"/>
                <w:szCs w:val="24"/>
              </w:rPr>
              <w:lastRenderedPageBreak/>
              <w:t>қауіпсіздігі және еңбекті қорғау жөніндегі инженері</w:t>
            </w:r>
          </w:p>
        </w:tc>
        <w:tc>
          <w:tcPr>
            <w:tcW w:w="5132" w:type="dxa"/>
            <w:shd w:val="clear" w:color="auto" w:fill="FFFFFF" w:themeFill="background1"/>
          </w:tcPr>
          <w:p w14:paraId="4081A6F6" w14:textId="6C956664" w:rsidR="002E6060" w:rsidRPr="00780657" w:rsidRDefault="002E6060" w:rsidP="002E6060">
            <w:pPr>
              <w:autoSpaceDE w:val="0"/>
              <w:autoSpaceDN w:val="0"/>
              <w:adjustRightInd w:val="0"/>
              <w:spacing w:after="0" w:line="240" w:lineRule="auto"/>
              <w:jc w:val="both"/>
              <w:rPr>
                <w:rFonts w:ascii="Times New Roman" w:hAnsi="Times New Roman"/>
                <w:bCs/>
                <w:sz w:val="24"/>
                <w:szCs w:val="24"/>
                <w:lang w:eastAsia="ru-RU"/>
              </w:rPr>
            </w:pPr>
            <w:r w:rsidRPr="00780657">
              <w:rPr>
                <w:rFonts w:ascii="Times New Roman" w:hAnsi="Times New Roman"/>
                <w:bCs/>
                <w:sz w:val="24"/>
                <w:szCs w:val="24"/>
                <w:lang w:eastAsia="ru-RU"/>
              </w:rPr>
              <w:lastRenderedPageBreak/>
              <w:t xml:space="preserve">Для подтверждения квалификации приложить </w:t>
            </w:r>
            <w:r w:rsidRPr="00780657">
              <w:rPr>
                <w:rFonts w:ascii="Times New Roman" w:hAnsi="Times New Roman"/>
                <w:bCs/>
                <w:sz w:val="24"/>
                <w:szCs w:val="24"/>
                <w:lang w:eastAsia="ru-RU"/>
              </w:rPr>
              <w:lastRenderedPageBreak/>
              <w:t xml:space="preserve">диплом или свидетельство или удостоверение или другие документы, подтверждающие профессиональную квалификацию специалистов. </w:t>
            </w:r>
            <w:r w:rsidRPr="00780657">
              <w:rPr>
                <w:rFonts w:ascii="Times New Roman" w:hAnsi="Times New Roman"/>
                <w:sz w:val="24"/>
                <w:szCs w:val="24"/>
              </w:rPr>
              <w:t>Для подтверждения опыта работы приложить трудовую книжку</w:t>
            </w:r>
            <w:r w:rsidRPr="00780657">
              <w:rPr>
                <w:sz w:val="24"/>
                <w:szCs w:val="24"/>
              </w:rPr>
              <w:t xml:space="preserve"> </w:t>
            </w:r>
            <w:r w:rsidRPr="00780657">
              <w:rPr>
                <w:rFonts w:ascii="Times New Roman" w:hAnsi="Times New Roman"/>
                <w:sz w:val="24"/>
                <w:szCs w:val="24"/>
              </w:rPr>
              <w:t>в соответствии с требованиями со статьей 35 ТК РК и электронную копию выписки из единого накопительного пенсионного фонда о перечисленных обязательных пенсионных взносах на период работы указанного в трудовой книге.</w:t>
            </w:r>
          </w:p>
        </w:tc>
        <w:tc>
          <w:tcPr>
            <w:tcW w:w="5216" w:type="dxa"/>
            <w:shd w:val="clear" w:color="auto" w:fill="FFFFFF" w:themeFill="background1"/>
          </w:tcPr>
          <w:p w14:paraId="48EF110B" w14:textId="0FBC9A89" w:rsidR="002E6060" w:rsidRPr="00780657" w:rsidRDefault="002E6060" w:rsidP="002E6060">
            <w:pPr>
              <w:autoSpaceDE w:val="0"/>
              <w:autoSpaceDN w:val="0"/>
              <w:adjustRightInd w:val="0"/>
              <w:spacing w:after="0" w:line="240" w:lineRule="auto"/>
              <w:jc w:val="both"/>
              <w:rPr>
                <w:rFonts w:ascii="Times New Roman" w:hAnsi="Times New Roman"/>
                <w:bCs/>
                <w:sz w:val="24"/>
                <w:szCs w:val="24"/>
                <w:lang w:val="kk-KZ" w:eastAsia="ru-RU"/>
              </w:rPr>
            </w:pPr>
            <w:r w:rsidRPr="00780657">
              <w:rPr>
                <w:rFonts w:ascii="Times New Roman" w:hAnsi="Times New Roman"/>
                <w:bCs/>
                <w:sz w:val="24"/>
                <w:szCs w:val="24"/>
                <w:lang w:val="kk-KZ" w:eastAsia="ru-RU"/>
              </w:rPr>
              <w:lastRenderedPageBreak/>
              <w:t xml:space="preserve">Біліктілікті растау үшін мамандардың кәсіби </w:t>
            </w:r>
            <w:r w:rsidRPr="00780657">
              <w:rPr>
                <w:rFonts w:ascii="Times New Roman" w:hAnsi="Times New Roman"/>
                <w:bCs/>
                <w:sz w:val="24"/>
                <w:szCs w:val="24"/>
                <w:lang w:val="kk-KZ" w:eastAsia="ru-RU"/>
              </w:rPr>
              <w:lastRenderedPageBreak/>
              <w:t>біліктілігін растайтын диплом немесе куәлік (свидетельство) немесе куәлік немесе басқа құжаттар қоса берілсін. Жұмыс тәжірибесін растау үшін ҚР ЕК 35 бабына сәйкес еңбек кітапшасы және еңбек кітабында көрсетілген жұмыс кезеңіне аударылған міндетті зейнетақы жарналары туралы Бірыңғай жинақтаушы зейнетақы қорынан үзінді көшірменің электрондық көшірмесі қоса берілсін</w:t>
            </w:r>
          </w:p>
        </w:tc>
        <w:tc>
          <w:tcPr>
            <w:tcW w:w="708" w:type="dxa"/>
            <w:shd w:val="clear" w:color="auto" w:fill="FFFFFF" w:themeFill="background1"/>
            <w:vAlign w:val="center"/>
          </w:tcPr>
          <w:p w14:paraId="166DBF7F" w14:textId="41AA13A5" w:rsidR="002E6060" w:rsidRPr="00780657" w:rsidRDefault="002E6060" w:rsidP="002E6060">
            <w:pPr>
              <w:autoSpaceDE w:val="0"/>
              <w:autoSpaceDN w:val="0"/>
              <w:adjustRightInd w:val="0"/>
              <w:spacing w:after="0" w:line="240" w:lineRule="auto"/>
              <w:jc w:val="center"/>
              <w:rPr>
                <w:rFonts w:ascii="Times New Roman" w:hAnsi="Times New Roman"/>
                <w:bCs/>
                <w:sz w:val="24"/>
                <w:szCs w:val="24"/>
                <w:lang w:val="kk-KZ" w:eastAsia="ru-RU"/>
              </w:rPr>
            </w:pPr>
            <w:r w:rsidRPr="00780657">
              <w:rPr>
                <w:rFonts w:ascii="Times New Roman" w:hAnsi="Times New Roman"/>
                <w:bCs/>
                <w:sz w:val="24"/>
                <w:szCs w:val="24"/>
                <w:lang w:val="kk-KZ" w:eastAsia="ru-RU"/>
              </w:rPr>
              <w:lastRenderedPageBreak/>
              <w:t>1</w:t>
            </w:r>
          </w:p>
        </w:tc>
        <w:tc>
          <w:tcPr>
            <w:tcW w:w="851" w:type="dxa"/>
            <w:vAlign w:val="center"/>
          </w:tcPr>
          <w:p w14:paraId="0B581F37" w14:textId="34C06E6B" w:rsidR="002E6060" w:rsidRPr="00780657" w:rsidRDefault="002E6060" w:rsidP="002E6060">
            <w:pPr>
              <w:autoSpaceDE w:val="0"/>
              <w:autoSpaceDN w:val="0"/>
              <w:adjustRightInd w:val="0"/>
              <w:spacing w:after="0" w:line="240" w:lineRule="auto"/>
              <w:jc w:val="center"/>
              <w:rPr>
                <w:rFonts w:ascii="Times New Roman" w:hAnsi="Times New Roman"/>
                <w:bCs/>
                <w:sz w:val="24"/>
                <w:szCs w:val="24"/>
                <w:lang w:val="kk-KZ" w:eastAsia="ru-RU"/>
              </w:rPr>
            </w:pPr>
            <w:r w:rsidRPr="00780657">
              <w:rPr>
                <w:rFonts w:ascii="Times New Roman" w:hAnsi="Times New Roman"/>
                <w:bCs/>
                <w:sz w:val="24"/>
                <w:szCs w:val="24"/>
                <w:lang w:val="kk-KZ" w:eastAsia="ru-RU"/>
              </w:rPr>
              <w:t>3</w:t>
            </w:r>
          </w:p>
        </w:tc>
      </w:tr>
      <w:tr w:rsidR="002E6060" w:rsidRPr="00491CA7" w14:paraId="2DB91D0F" w14:textId="77777777" w:rsidTr="00491CA7">
        <w:tc>
          <w:tcPr>
            <w:tcW w:w="1701" w:type="dxa"/>
            <w:shd w:val="clear" w:color="auto" w:fill="FFFFFF" w:themeFill="background1"/>
            <w:vAlign w:val="center"/>
          </w:tcPr>
          <w:p w14:paraId="7177D1A0" w14:textId="0338E2F5" w:rsidR="002E6060" w:rsidRPr="00780657" w:rsidRDefault="002E6060" w:rsidP="002E6060">
            <w:pPr>
              <w:autoSpaceDE w:val="0"/>
              <w:autoSpaceDN w:val="0"/>
              <w:adjustRightInd w:val="0"/>
              <w:spacing w:after="0" w:line="240" w:lineRule="auto"/>
              <w:jc w:val="center"/>
              <w:rPr>
                <w:rFonts w:ascii="Times New Roman" w:eastAsiaTheme="minorEastAsia" w:hAnsi="Times New Roman"/>
                <w:sz w:val="24"/>
                <w:szCs w:val="24"/>
              </w:rPr>
            </w:pPr>
            <w:r w:rsidRPr="00780657">
              <w:rPr>
                <w:rFonts w:ascii="Times New Roman" w:eastAsiaTheme="minorEastAsia" w:hAnsi="Times New Roman"/>
                <w:sz w:val="24"/>
                <w:szCs w:val="24"/>
              </w:rPr>
              <w:lastRenderedPageBreak/>
              <w:t>Водитель</w:t>
            </w:r>
            <w:r w:rsidR="00780657" w:rsidRPr="00780657">
              <w:rPr>
                <w:rFonts w:ascii="Times New Roman" w:eastAsiaTheme="minorEastAsia" w:hAnsi="Times New Roman"/>
                <w:sz w:val="24"/>
                <w:szCs w:val="24"/>
              </w:rPr>
              <w:t xml:space="preserve"> автомобиля</w:t>
            </w:r>
          </w:p>
        </w:tc>
        <w:tc>
          <w:tcPr>
            <w:tcW w:w="1531" w:type="dxa"/>
            <w:shd w:val="clear" w:color="auto" w:fill="FFFFFF" w:themeFill="background1"/>
            <w:vAlign w:val="center"/>
          </w:tcPr>
          <w:p w14:paraId="1CB1CE15" w14:textId="759D106F" w:rsidR="002E6060" w:rsidRPr="00491CA7" w:rsidRDefault="00491CA7" w:rsidP="002E6060">
            <w:pPr>
              <w:autoSpaceDE w:val="0"/>
              <w:autoSpaceDN w:val="0"/>
              <w:adjustRightInd w:val="0"/>
              <w:spacing w:after="0" w:line="240" w:lineRule="auto"/>
              <w:jc w:val="center"/>
              <w:rPr>
                <w:rFonts w:ascii="Times New Roman" w:eastAsiaTheme="minorEastAsia" w:hAnsi="Times New Roman"/>
                <w:sz w:val="24"/>
                <w:szCs w:val="24"/>
                <w:lang w:val="kk-KZ"/>
              </w:rPr>
            </w:pPr>
            <w:r>
              <w:rPr>
                <w:rFonts w:ascii="Times New Roman" w:eastAsiaTheme="minorEastAsia" w:hAnsi="Times New Roman"/>
                <w:sz w:val="24"/>
                <w:szCs w:val="24"/>
                <w:lang w:val="kk-KZ"/>
              </w:rPr>
              <w:t>Көлік жүргізушісі</w:t>
            </w:r>
          </w:p>
        </w:tc>
        <w:tc>
          <w:tcPr>
            <w:tcW w:w="5132" w:type="dxa"/>
            <w:shd w:val="clear" w:color="auto" w:fill="FFFFFF" w:themeFill="background1"/>
          </w:tcPr>
          <w:p w14:paraId="6C3BAA4F" w14:textId="49720AA8" w:rsidR="002E6060" w:rsidRPr="00780657" w:rsidRDefault="00780657" w:rsidP="002E6060">
            <w:pPr>
              <w:autoSpaceDE w:val="0"/>
              <w:autoSpaceDN w:val="0"/>
              <w:adjustRightInd w:val="0"/>
              <w:spacing w:after="0" w:line="240" w:lineRule="auto"/>
              <w:jc w:val="both"/>
              <w:rPr>
                <w:rFonts w:ascii="Times New Roman" w:hAnsi="Times New Roman"/>
                <w:bCs/>
                <w:sz w:val="24"/>
                <w:szCs w:val="24"/>
                <w:lang w:eastAsia="ru-RU"/>
              </w:rPr>
            </w:pPr>
            <w:r w:rsidRPr="00780657">
              <w:rPr>
                <w:rFonts w:ascii="Times New Roman" w:hAnsi="Times New Roman"/>
                <w:bCs/>
                <w:sz w:val="24"/>
                <w:szCs w:val="24"/>
                <w:lang w:eastAsia="ru-RU"/>
              </w:rPr>
              <w:t>Для подтверждения квалификации приложить диплом или свидетельство или удостоверение или другие документы, подтверждающие профессиональную квалификацию специалистов.</w:t>
            </w:r>
            <w:r w:rsidR="00491CA7">
              <w:rPr>
                <w:rFonts w:ascii="Times New Roman" w:hAnsi="Times New Roman"/>
                <w:bCs/>
                <w:sz w:val="24"/>
                <w:szCs w:val="24"/>
                <w:lang w:eastAsia="ru-RU"/>
              </w:rPr>
              <w:t xml:space="preserve"> Водительские права категории В, С.</w:t>
            </w:r>
            <w:r w:rsidRPr="00780657">
              <w:rPr>
                <w:rFonts w:ascii="Times New Roman" w:hAnsi="Times New Roman"/>
                <w:bCs/>
                <w:sz w:val="24"/>
                <w:szCs w:val="24"/>
                <w:lang w:eastAsia="ru-RU"/>
              </w:rPr>
              <w:t xml:space="preserve"> </w:t>
            </w:r>
            <w:r w:rsidRPr="00780657">
              <w:rPr>
                <w:rFonts w:ascii="Times New Roman" w:hAnsi="Times New Roman"/>
                <w:sz w:val="24"/>
                <w:szCs w:val="24"/>
              </w:rPr>
              <w:t>Для подтверждения опыта работы приложить трудовую книжку</w:t>
            </w:r>
            <w:r w:rsidRPr="00780657">
              <w:rPr>
                <w:sz w:val="24"/>
                <w:szCs w:val="24"/>
              </w:rPr>
              <w:t xml:space="preserve"> </w:t>
            </w:r>
            <w:r w:rsidRPr="00780657">
              <w:rPr>
                <w:rFonts w:ascii="Times New Roman" w:hAnsi="Times New Roman"/>
                <w:sz w:val="24"/>
                <w:szCs w:val="24"/>
              </w:rPr>
              <w:t>в соответствии с требованиями со статьей 35 ТК РК и электронную копию выписки из единого накопительного пенсионного фонда о перечисленных обязательных пенсионных взносах на период работы указанного в трудовой книге.</w:t>
            </w:r>
          </w:p>
        </w:tc>
        <w:tc>
          <w:tcPr>
            <w:tcW w:w="5216" w:type="dxa"/>
            <w:shd w:val="clear" w:color="auto" w:fill="FFFFFF" w:themeFill="background1"/>
          </w:tcPr>
          <w:p w14:paraId="480178C2" w14:textId="18E7DA7B" w:rsidR="002E6060" w:rsidRPr="00491CA7" w:rsidRDefault="00780657" w:rsidP="002E6060">
            <w:pPr>
              <w:autoSpaceDE w:val="0"/>
              <w:autoSpaceDN w:val="0"/>
              <w:adjustRightInd w:val="0"/>
              <w:spacing w:after="0" w:line="240" w:lineRule="auto"/>
              <w:jc w:val="both"/>
              <w:rPr>
                <w:rFonts w:ascii="Times New Roman" w:hAnsi="Times New Roman"/>
                <w:bCs/>
                <w:sz w:val="24"/>
                <w:szCs w:val="24"/>
                <w:lang w:val="kk-KZ" w:eastAsia="ru-RU"/>
              </w:rPr>
            </w:pPr>
            <w:r w:rsidRPr="00780657">
              <w:rPr>
                <w:rFonts w:ascii="Times New Roman" w:hAnsi="Times New Roman"/>
                <w:bCs/>
                <w:sz w:val="24"/>
                <w:szCs w:val="24"/>
                <w:lang w:val="kk-KZ" w:eastAsia="ru-RU"/>
              </w:rPr>
              <w:t>Біліктілікті растау үшін мамандардың кәсіби біліктілігін растайтын диплом немесе куәлік (свидетельство) немесе куәлік немесе басқа құжаттар қоса берілсін.</w:t>
            </w:r>
            <w:r w:rsidR="00491CA7">
              <w:rPr>
                <w:rFonts w:ascii="Times New Roman" w:hAnsi="Times New Roman"/>
                <w:bCs/>
                <w:sz w:val="24"/>
                <w:szCs w:val="24"/>
                <w:lang w:val="kk-KZ" w:eastAsia="ru-RU"/>
              </w:rPr>
              <w:t xml:space="preserve"> </w:t>
            </w:r>
            <w:r w:rsidR="00491CA7">
              <w:t xml:space="preserve"> </w:t>
            </w:r>
            <w:r w:rsidR="00491CA7" w:rsidRPr="00491CA7">
              <w:rPr>
                <w:rFonts w:ascii="Times New Roman" w:hAnsi="Times New Roman"/>
                <w:bCs/>
                <w:sz w:val="24"/>
                <w:szCs w:val="24"/>
                <w:lang w:val="kk-KZ" w:eastAsia="ru-RU"/>
              </w:rPr>
              <w:t>В, С санатындағы жүргізуші куәлігі.</w:t>
            </w:r>
            <w:r w:rsidR="00491CA7">
              <w:rPr>
                <w:rFonts w:ascii="Times New Roman" w:hAnsi="Times New Roman"/>
                <w:bCs/>
                <w:sz w:val="24"/>
                <w:szCs w:val="24"/>
                <w:lang w:val="kk-KZ" w:eastAsia="ru-RU"/>
              </w:rPr>
              <w:t xml:space="preserve"> </w:t>
            </w:r>
            <w:r w:rsidRPr="00780657">
              <w:rPr>
                <w:rFonts w:ascii="Times New Roman" w:hAnsi="Times New Roman"/>
                <w:bCs/>
                <w:sz w:val="24"/>
                <w:szCs w:val="24"/>
                <w:lang w:val="kk-KZ" w:eastAsia="ru-RU"/>
              </w:rPr>
              <w:t xml:space="preserve"> Жұмыс тәжірибесін растау үшін ҚР ЕК 35 бабына сәйкес еңбек кітапшасы және еңбек кітабында көрсетілген жұмыс кезеңіне аударылған міндетті зейнетақы жарналары туралы Бірыңғай жинақтаушы зейнетақы қорынан үзінді көшірменің электрондық көшірмесі қоса берілсін</w:t>
            </w:r>
          </w:p>
        </w:tc>
        <w:tc>
          <w:tcPr>
            <w:tcW w:w="708" w:type="dxa"/>
            <w:shd w:val="clear" w:color="auto" w:fill="FFFFFF" w:themeFill="background1"/>
            <w:vAlign w:val="center"/>
          </w:tcPr>
          <w:p w14:paraId="7B827F38" w14:textId="11B560C0" w:rsidR="002E6060" w:rsidRPr="00780657" w:rsidRDefault="00491CA7" w:rsidP="002E6060">
            <w:pPr>
              <w:autoSpaceDE w:val="0"/>
              <w:autoSpaceDN w:val="0"/>
              <w:adjustRightInd w:val="0"/>
              <w:spacing w:after="0" w:line="240" w:lineRule="auto"/>
              <w:jc w:val="center"/>
              <w:rPr>
                <w:rFonts w:ascii="Times New Roman" w:hAnsi="Times New Roman"/>
                <w:bCs/>
                <w:sz w:val="24"/>
                <w:szCs w:val="24"/>
                <w:lang w:val="kk-KZ" w:eastAsia="ru-RU"/>
              </w:rPr>
            </w:pPr>
            <w:r>
              <w:rPr>
                <w:rFonts w:ascii="Times New Roman" w:hAnsi="Times New Roman"/>
                <w:bCs/>
                <w:sz w:val="24"/>
                <w:szCs w:val="24"/>
                <w:lang w:val="kk-KZ" w:eastAsia="ru-RU"/>
              </w:rPr>
              <w:t>2</w:t>
            </w:r>
          </w:p>
        </w:tc>
        <w:tc>
          <w:tcPr>
            <w:tcW w:w="851" w:type="dxa"/>
            <w:vAlign w:val="center"/>
          </w:tcPr>
          <w:p w14:paraId="585771E4" w14:textId="764D64D6" w:rsidR="002E6060" w:rsidRPr="00780657" w:rsidRDefault="00491CA7" w:rsidP="002E6060">
            <w:pPr>
              <w:autoSpaceDE w:val="0"/>
              <w:autoSpaceDN w:val="0"/>
              <w:adjustRightInd w:val="0"/>
              <w:spacing w:after="0" w:line="240" w:lineRule="auto"/>
              <w:jc w:val="center"/>
              <w:rPr>
                <w:rFonts w:ascii="Times New Roman" w:hAnsi="Times New Roman"/>
                <w:bCs/>
                <w:sz w:val="24"/>
                <w:szCs w:val="24"/>
                <w:lang w:val="kk-KZ" w:eastAsia="ru-RU"/>
              </w:rPr>
            </w:pPr>
            <w:r>
              <w:rPr>
                <w:rFonts w:ascii="Times New Roman" w:hAnsi="Times New Roman"/>
                <w:bCs/>
                <w:sz w:val="24"/>
                <w:szCs w:val="24"/>
                <w:lang w:val="kk-KZ" w:eastAsia="ru-RU"/>
              </w:rPr>
              <w:t>3</w:t>
            </w:r>
          </w:p>
        </w:tc>
      </w:tr>
    </w:tbl>
    <w:p w14:paraId="3084300D" w14:textId="77777777" w:rsidR="002E6060" w:rsidRDefault="002E6060" w:rsidP="00C9675F">
      <w:pPr>
        <w:autoSpaceDE w:val="0"/>
        <w:autoSpaceDN w:val="0"/>
        <w:adjustRightInd w:val="0"/>
        <w:spacing w:after="0" w:line="240" w:lineRule="auto"/>
        <w:rPr>
          <w:rFonts w:ascii="Times New Roman" w:hAnsi="Times New Roman"/>
          <w:sz w:val="20"/>
          <w:szCs w:val="20"/>
          <w:lang w:val="kk-KZ" w:eastAsia="ru-RU"/>
        </w:rPr>
      </w:pPr>
    </w:p>
    <w:p w14:paraId="1FBF609A" w14:textId="77777777" w:rsidR="002E6060" w:rsidRDefault="002E6060" w:rsidP="00C9675F">
      <w:pPr>
        <w:autoSpaceDE w:val="0"/>
        <w:autoSpaceDN w:val="0"/>
        <w:adjustRightInd w:val="0"/>
        <w:spacing w:after="0" w:line="240" w:lineRule="auto"/>
        <w:rPr>
          <w:rFonts w:ascii="Times New Roman" w:hAnsi="Times New Roman"/>
          <w:sz w:val="20"/>
          <w:szCs w:val="20"/>
          <w:lang w:val="kk-KZ" w:eastAsia="ru-RU"/>
        </w:rPr>
      </w:pPr>
    </w:p>
    <w:p w14:paraId="1E838381" w14:textId="77777777" w:rsidR="002E6060" w:rsidRDefault="002E6060" w:rsidP="00C9675F">
      <w:pPr>
        <w:autoSpaceDE w:val="0"/>
        <w:autoSpaceDN w:val="0"/>
        <w:adjustRightInd w:val="0"/>
        <w:spacing w:after="0" w:line="240" w:lineRule="auto"/>
        <w:rPr>
          <w:rFonts w:ascii="Times New Roman" w:hAnsi="Times New Roman"/>
          <w:sz w:val="20"/>
          <w:szCs w:val="20"/>
          <w:lang w:val="kk-KZ" w:eastAsia="ru-RU"/>
        </w:rPr>
      </w:pPr>
    </w:p>
    <w:p w14:paraId="53C8389C" w14:textId="0BE9AC4B" w:rsidR="00B10976" w:rsidRPr="002E6060" w:rsidRDefault="002E6060" w:rsidP="00C9675F">
      <w:pPr>
        <w:autoSpaceDE w:val="0"/>
        <w:autoSpaceDN w:val="0"/>
        <w:adjustRightInd w:val="0"/>
        <w:spacing w:after="0" w:line="240" w:lineRule="auto"/>
        <w:rPr>
          <w:rFonts w:ascii="Times New Roman" w:hAnsi="Times New Roman"/>
          <w:sz w:val="20"/>
          <w:szCs w:val="20"/>
          <w:lang w:val="kk-KZ" w:eastAsia="ru-RU"/>
        </w:rPr>
      </w:pPr>
      <w:r>
        <w:rPr>
          <w:rFonts w:ascii="Times New Roman" w:hAnsi="Times New Roman"/>
          <w:sz w:val="20"/>
          <w:szCs w:val="20"/>
          <w:lang w:val="kk-KZ" w:eastAsia="ru-RU"/>
        </w:rPr>
        <w:br w:type="textWrapping" w:clear="all"/>
      </w:r>
    </w:p>
    <w:p w14:paraId="7F21D9E9" w14:textId="77777777" w:rsidR="00491CA7" w:rsidRPr="00D01C52" w:rsidRDefault="00491CA7" w:rsidP="00491CA7">
      <w:pPr>
        <w:autoSpaceDE w:val="0"/>
        <w:autoSpaceDN w:val="0"/>
        <w:adjustRightInd w:val="0"/>
        <w:spacing w:after="0" w:line="240" w:lineRule="auto"/>
        <w:rPr>
          <w:rFonts w:ascii="Times New Roman" w:hAnsi="Times New Roman"/>
          <w:b/>
          <w:bCs/>
          <w:sz w:val="20"/>
          <w:szCs w:val="20"/>
          <w:lang w:eastAsia="ru-RU"/>
        </w:rPr>
      </w:pPr>
      <w:r w:rsidRPr="00D01C52">
        <w:rPr>
          <w:rFonts w:ascii="Times New Roman" w:hAnsi="Times New Roman"/>
          <w:b/>
          <w:bCs/>
          <w:sz w:val="20"/>
          <w:szCs w:val="20"/>
          <w:lang w:eastAsia="ru-RU"/>
        </w:rPr>
        <w:t>Иные требования, предусмотренные законодательством Республики Казахстан или международными договорами Республики Казахстан</w:t>
      </w:r>
    </w:p>
    <w:p w14:paraId="50B1BDD3" w14:textId="1591A470" w:rsidR="00491CA7" w:rsidRPr="0020365F" w:rsidRDefault="00491CA7" w:rsidP="00491CA7">
      <w:pPr>
        <w:autoSpaceDE w:val="0"/>
        <w:autoSpaceDN w:val="0"/>
        <w:adjustRightInd w:val="0"/>
        <w:spacing w:after="0" w:line="240" w:lineRule="auto"/>
        <w:rPr>
          <w:rFonts w:ascii="Times New Roman" w:hAnsi="Times New Roman"/>
          <w:sz w:val="20"/>
          <w:szCs w:val="20"/>
          <w:lang w:val="kk-KZ" w:eastAsia="ru-RU"/>
        </w:rPr>
      </w:pPr>
    </w:p>
    <w:p w14:paraId="664BA5BB" w14:textId="1F78B3D1" w:rsidR="00491CA7" w:rsidRPr="00C9675F" w:rsidRDefault="00491CA7" w:rsidP="00CF6173">
      <w:pPr>
        <w:autoSpaceDE w:val="0"/>
        <w:autoSpaceDN w:val="0"/>
        <w:adjustRightInd w:val="0"/>
        <w:spacing w:after="0" w:line="240" w:lineRule="auto"/>
        <w:rPr>
          <w:rFonts w:ascii="Times New Roman" w:hAnsi="Times New Roman"/>
          <w:szCs w:val="20"/>
        </w:rPr>
      </w:pPr>
      <w:r>
        <w:rPr>
          <w:rFonts w:ascii="Times New Roman" w:hAnsi="Times New Roman"/>
          <w:szCs w:val="20"/>
          <w:lang w:val="kk-KZ"/>
        </w:rPr>
        <w:t>Д</w:t>
      </w:r>
      <w:r w:rsidR="00691BE9" w:rsidRPr="00491CA7">
        <w:rPr>
          <w:rFonts w:ascii="Times New Roman" w:hAnsi="Times New Roman"/>
          <w:szCs w:val="20"/>
        </w:rPr>
        <w:t>ействую</w:t>
      </w:r>
      <w:bookmarkStart w:id="0" w:name="_GoBack"/>
      <w:bookmarkEnd w:id="0"/>
      <w:r w:rsidR="00691BE9" w:rsidRPr="00491CA7">
        <w:rPr>
          <w:rFonts w:ascii="Times New Roman" w:hAnsi="Times New Roman"/>
          <w:szCs w:val="20"/>
        </w:rPr>
        <w:t>щий</w:t>
      </w:r>
      <w:r w:rsidRPr="00491CA7">
        <w:rPr>
          <w:rFonts w:ascii="Times New Roman" w:hAnsi="Times New Roman"/>
          <w:szCs w:val="20"/>
        </w:rPr>
        <w:t xml:space="preserve"> сертификат соответствия системы менеджмента качества требованиям СТ РК ISO 9001-2016 (ISO 9001:2015), выданный аккредитованным органом РК, с областью сертификации, соответствующей </w:t>
      </w:r>
      <w:r w:rsidRPr="00691BE9">
        <w:rPr>
          <w:rFonts w:ascii="Times New Roman" w:hAnsi="Times New Roman"/>
          <w:b/>
          <w:bCs/>
          <w:szCs w:val="20"/>
        </w:rPr>
        <w:t>предмету закупки.</w:t>
      </w:r>
    </w:p>
    <w:sectPr w:rsidR="00491CA7" w:rsidRPr="00C9675F" w:rsidSect="00EC1BE9">
      <w:pgSz w:w="16838" w:h="11906" w:orient="landscape"/>
      <w:pgMar w:top="1701" w:right="567" w:bottom="850"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A6CAC" w14:textId="77777777" w:rsidR="00297409" w:rsidRDefault="00297409" w:rsidP="009B35D3">
      <w:pPr>
        <w:spacing w:after="0" w:line="240" w:lineRule="auto"/>
      </w:pPr>
      <w:r>
        <w:separator/>
      </w:r>
    </w:p>
  </w:endnote>
  <w:endnote w:type="continuationSeparator" w:id="0">
    <w:p w14:paraId="714A1B46" w14:textId="77777777" w:rsidR="00297409" w:rsidRDefault="00297409" w:rsidP="009B3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92755" w14:textId="77777777" w:rsidR="00297409" w:rsidRDefault="00297409" w:rsidP="009B35D3">
      <w:pPr>
        <w:spacing w:after="0" w:line="240" w:lineRule="auto"/>
      </w:pPr>
      <w:r>
        <w:separator/>
      </w:r>
    </w:p>
  </w:footnote>
  <w:footnote w:type="continuationSeparator" w:id="0">
    <w:p w14:paraId="50A51084" w14:textId="77777777" w:rsidR="00297409" w:rsidRDefault="00297409" w:rsidP="009B35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5F369B"/>
    <w:multiLevelType w:val="hybridMultilevel"/>
    <w:tmpl w:val="B7ACF6BA"/>
    <w:lvl w:ilvl="0" w:tplc="E2464C44">
      <w:start w:val="1"/>
      <w:numFmt w:val="decimal"/>
      <w:lvlText w:val="%1."/>
      <w:lvlJc w:val="left"/>
      <w:pPr>
        <w:ind w:left="840" w:hanging="360"/>
      </w:pPr>
      <w:rPr>
        <w:rFonts w:ascii="Times New Roman" w:eastAsia="Times New Roman" w:hAnsi="Times New Roman" w:cs="Times New Roman"/>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6EA50472"/>
    <w:multiLevelType w:val="multilevel"/>
    <w:tmpl w:val="7E96DD84"/>
    <w:lvl w:ilvl="0">
      <w:start w:val="3"/>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0E97678"/>
    <w:multiLevelType w:val="multilevel"/>
    <w:tmpl w:val="998ACFCE"/>
    <w:lvl w:ilvl="0">
      <w:start w:val="3"/>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4AB1F93"/>
    <w:multiLevelType w:val="multilevel"/>
    <w:tmpl w:val="2A3471C6"/>
    <w:lvl w:ilvl="0">
      <w:start w:val="3"/>
      <w:numFmt w:val="decimal"/>
      <w:lvlText w:val="%1."/>
      <w:lvlJc w:val="left"/>
      <w:pPr>
        <w:ind w:left="468" w:hanging="468"/>
      </w:pPr>
      <w:rPr>
        <w:rFonts w:eastAsia="Calibri" w:hint="default"/>
      </w:rPr>
    </w:lvl>
    <w:lvl w:ilvl="1">
      <w:start w:val="4"/>
      <w:numFmt w:val="decimal"/>
      <w:lvlText w:val="%1.%2."/>
      <w:lvlJc w:val="left"/>
      <w:pPr>
        <w:ind w:left="888" w:hanging="468"/>
      </w:pPr>
      <w:rPr>
        <w:rFonts w:eastAsia="Calibri" w:hint="default"/>
      </w:rPr>
    </w:lvl>
    <w:lvl w:ilvl="2">
      <w:start w:val="1"/>
      <w:numFmt w:val="decimal"/>
      <w:lvlText w:val="%1.%2.%3."/>
      <w:lvlJc w:val="left"/>
      <w:pPr>
        <w:ind w:left="1560" w:hanging="720"/>
      </w:pPr>
      <w:rPr>
        <w:rFonts w:eastAsia="Calibri" w:hint="default"/>
      </w:rPr>
    </w:lvl>
    <w:lvl w:ilvl="3">
      <w:start w:val="1"/>
      <w:numFmt w:val="decimal"/>
      <w:lvlText w:val="%1.%2.%3.%4."/>
      <w:lvlJc w:val="left"/>
      <w:pPr>
        <w:ind w:left="1980" w:hanging="720"/>
      </w:pPr>
      <w:rPr>
        <w:rFonts w:eastAsia="Calibri" w:hint="default"/>
      </w:rPr>
    </w:lvl>
    <w:lvl w:ilvl="4">
      <w:start w:val="1"/>
      <w:numFmt w:val="decimal"/>
      <w:lvlText w:val="%1.%2.%3.%4.%5."/>
      <w:lvlJc w:val="left"/>
      <w:pPr>
        <w:ind w:left="2760" w:hanging="1080"/>
      </w:pPr>
      <w:rPr>
        <w:rFonts w:eastAsia="Calibri" w:hint="default"/>
      </w:rPr>
    </w:lvl>
    <w:lvl w:ilvl="5">
      <w:start w:val="1"/>
      <w:numFmt w:val="decimal"/>
      <w:lvlText w:val="%1.%2.%3.%4.%5.%6."/>
      <w:lvlJc w:val="left"/>
      <w:pPr>
        <w:ind w:left="3180" w:hanging="1080"/>
      </w:pPr>
      <w:rPr>
        <w:rFonts w:eastAsia="Calibri" w:hint="default"/>
      </w:rPr>
    </w:lvl>
    <w:lvl w:ilvl="6">
      <w:start w:val="1"/>
      <w:numFmt w:val="decimal"/>
      <w:lvlText w:val="%1.%2.%3.%4.%5.%6.%7."/>
      <w:lvlJc w:val="left"/>
      <w:pPr>
        <w:ind w:left="3600" w:hanging="1080"/>
      </w:pPr>
      <w:rPr>
        <w:rFonts w:eastAsia="Calibri" w:hint="default"/>
      </w:rPr>
    </w:lvl>
    <w:lvl w:ilvl="7">
      <w:start w:val="1"/>
      <w:numFmt w:val="decimal"/>
      <w:lvlText w:val="%1.%2.%3.%4.%5.%6.%7.%8."/>
      <w:lvlJc w:val="left"/>
      <w:pPr>
        <w:ind w:left="4380" w:hanging="1440"/>
      </w:pPr>
      <w:rPr>
        <w:rFonts w:eastAsia="Calibri" w:hint="default"/>
      </w:rPr>
    </w:lvl>
    <w:lvl w:ilvl="8">
      <w:start w:val="1"/>
      <w:numFmt w:val="decimal"/>
      <w:lvlText w:val="%1.%2.%3.%4.%5.%6.%7.%8.%9."/>
      <w:lvlJc w:val="left"/>
      <w:pPr>
        <w:ind w:left="4800" w:hanging="1440"/>
      </w:pPr>
      <w:rPr>
        <w:rFonts w:eastAsia="Calibri" w:hint="default"/>
      </w:rPr>
    </w:lvl>
  </w:abstractNum>
  <w:abstractNum w:abstractNumId="4" w15:restartNumberingAfterBreak="0">
    <w:nsid w:val="761142E2"/>
    <w:multiLevelType w:val="multilevel"/>
    <w:tmpl w:val="7FFEC488"/>
    <w:lvl w:ilvl="0">
      <w:start w:val="3"/>
      <w:numFmt w:val="decimal"/>
      <w:lvlText w:val="%1"/>
      <w:lvlJc w:val="left"/>
      <w:pPr>
        <w:ind w:left="360" w:hanging="360"/>
      </w:pPr>
      <w:rPr>
        <w:rFonts w:hint="default"/>
        <w:b w:val="0"/>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num w:numId="1">
    <w:abstractNumId w:val="0"/>
  </w:num>
  <w:num w:numId="2">
    <w:abstractNumId w:val="1"/>
  </w:num>
  <w:num w:numId="3">
    <w:abstractNumId w:val="3"/>
  </w:num>
  <w:num w:numId="4">
    <w:abstractNumId w:val="4"/>
  </w:num>
  <w:num w:numId="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5CB"/>
    <w:rsid w:val="000011AE"/>
    <w:rsid w:val="00004759"/>
    <w:rsid w:val="00005B35"/>
    <w:rsid w:val="00007694"/>
    <w:rsid w:val="00007E57"/>
    <w:rsid w:val="00016199"/>
    <w:rsid w:val="00021AA7"/>
    <w:rsid w:val="00024D49"/>
    <w:rsid w:val="00030805"/>
    <w:rsid w:val="000369AB"/>
    <w:rsid w:val="00045DFE"/>
    <w:rsid w:val="000466D0"/>
    <w:rsid w:val="00047746"/>
    <w:rsid w:val="00051889"/>
    <w:rsid w:val="00051C6F"/>
    <w:rsid w:val="000619E4"/>
    <w:rsid w:val="00065A57"/>
    <w:rsid w:val="00067378"/>
    <w:rsid w:val="000732B0"/>
    <w:rsid w:val="00081993"/>
    <w:rsid w:val="000827DD"/>
    <w:rsid w:val="00092612"/>
    <w:rsid w:val="00095E79"/>
    <w:rsid w:val="000A6C7F"/>
    <w:rsid w:val="000B1D3F"/>
    <w:rsid w:val="000B3267"/>
    <w:rsid w:val="000B6459"/>
    <w:rsid w:val="000C0520"/>
    <w:rsid w:val="000C201F"/>
    <w:rsid w:val="000C7AE5"/>
    <w:rsid w:val="000D1D43"/>
    <w:rsid w:val="000D6DCD"/>
    <w:rsid w:val="000E2B4F"/>
    <w:rsid w:val="000E31B5"/>
    <w:rsid w:val="000E3E3F"/>
    <w:rsid w:val="000F39C6"/>
    <w:rsid w:val="000F5CCE"/>
    <w:rsid w:val="0010299A"/>
    <w:rsid w:val="00102C5B"/>
    <w:rsid w:val="00107273"/>
    <w:rsid w:val="00111CC5"/>
    <w:rsid w:val="001125FC"/>
    <w:rsid w:val="001127AF"/>
    <w:rsid w:val="0011315C"/>
    <w:rsid w:val="00115D04"/>
    <w:rsid w:val="00120175"/>
    <w:rsid w:val="00123A16"/>
    <w:rsid w:val="0012415D"/>
    <w:rsid w:val="001278E1"/>
    <w:rsid w:val="00130C98"/>
    <w:rsid w:val="001338E8"/>
    <w:rsid w:val="001350BC"/>
    <w:rsid w:val="00136103"/>
    <w:rsid w:val="00140677"/>
    <w:rsid w:val="00145180"/>
    <w:rsid w:val="001453DD"/>
    <w:rsid w:val="00145680"/>
    <w:rsid w:val="00146883"/>
    <w:rsid w:val="00150CA3"/>
    <w:rsid w:val="00152221"/>
    <w:rsid w:val="00152676"/>
    <w:rsid w:val="00154786"/>
    <w:rsid w:val="00155858"/>
    <w:rsid w:val="00160AA2"/>
    <w:rsid w:val="001650A7"/>
    <w:rsid w:val="001672FA"/>
    <w:rsid w:val="0016744A"/>
    <w:rsid w:val="001732DF"/>
    <w:rsid w:val="001774D4"/>
    <w:rsid w:val="0018264D"/>
    <w:rsid w:val="0018516A"/>
    <w:rsid w:val="00187209"/>
    <w:rsid w:val="00195EDF"/>
    <w:rsid w:val="001977FD"/>
    <w:rsid w:val="001A2861"/>
    <w:rsid w:val="001A3D2D"/>
    <w:rsid w:val="001A6AA5"/>
    <w:rsid w:val="001B364C"/>
    <w:rsid w:val="001C2EC1"/>
    <w:rsid w:val="001C5559"/>
    <w:rsid w:val="001D2135"/>
    <w:rsid w:val="001D360E"/>
    <w:rsid w:val="001D5DB8"/>
    <w:rsid w:val="001F1D41"/>
    <w:rsid w:val="00200856"/>
    <w:rsid w:val="00202B06"/>
    <w:rsid w:val="002233EC"/>
    <w:rsid w:val="00224D0E"/>
    <w:rsid w:val="002307ED"/>
    <w:rsid w:val="00231D82"/>
    <w:rsid w:val="00241CCF"/>
    <w:rsid w:val="00257815"/>
    <w:rsid w:val="002615D0"/>
    <w:rsid w:val="00271711"/>
    <w:rsid w:val="00273A4A"/>
    <w:rsid w:val="00273B37"/>
    <w:rsid w:val="00274E7A"/>
    <w:rsid w:val="002829B1"/>
    <w:rsid w:val="002846E5"/>
    <w:rsid w:val="0029153D"/>
    <w:rsid w:val="00297409"/>
    <w:rsid w:val="00297771"/>
    <w:rsid w:val="002A7163"/>
    <w:rsid w:val="002B0E6F"/>
    <w:rsid w:val="002B2EA4"/>
    <w:rsid w:val="002B5615"/>
    <w:rsid w:val="002B7118"/>
    <w:rsid w:val="002C5F03"/>
    <w:rsid w:val="002C6112"/>
    <w:rsid w:val="002C7169"/>
    <w:rsid w:val="002E265F"/>
    <w:rsid w:val="002E45BA"/>
    <w:rsid w:val="002E6060"/>
    <w:rsid w:val="002E626E"/>
    <w:rsid w:val="002E66EF"/>
    <w:rsid w:val="002E7B39"/>
    <w:rsid w:val="002F0002"/>
    <w:rsid w:val="002F3CF4"/>
    <w:rsid w:val="002F3FF1"/>
    <w:rsid w:val="002F4897"/>
    <w:rsid w:val="002F6606"/>
    <w:rsid w:val="002F75BA"/>
    <w:rsid w:val="00305D7B"/>
    <w:rsid w:val="00306EB3"/>
    <w:rsid w:val="00324D69"/>
    <w:rsid w:val="00325A43"/>
    <w:rsid w:val="00331D5E"/>
    <w:rsid w:val="003339C7"/>
    <w:rsid w:val="00337803"/>
    <w:rsid w:val="003417EE"/>
    <w:rsid w:val="003472E8"/>
    <w:rsid w:val="003538E7"/>
    <w:rsid w:val="00354168"/>
    <w:rsid w:val="00356169"/>
    <w:rsid w:val="00366C95"/>
    <w:rsid w:val="00372178"/>
    <w:rsid w:val="00372E68"/>
    <w:rsid w:val="00373C29"/>
    <w:rsid w:val="003815C2"/>
    <w:rsid w:val="00383AEB"/>
    <w:rsid w:val="00383E4F"/>
    <w:rsid w:val="00393B9D"/>
    <w:rsid w:val="003959E4"/>
    <w:rsid w:val="003A31FB"/>
    <w:rsid w:val="003B1639"/>
    <w:rsid w:val="003B4276"/>
    <w:rsid w:val="003C113F"/>
    <w:rsid w:val="003C1DE9"/>
    <w:rsid w:val="003D100B"/>
    <w:rsid w:val="003D6B78"/>
    <w:rsid w:val="003E03B6"/>
    <w:rsid w:val="003E2A7F"/>
    <w:rsid w:val="003E3D6A"/>
    <w:rsid w:val="003E43C6"/>
    <w:rsid w:val="003E5AA1"/>
    <w:rsid w:val="003E6D6A"/>
    <w:rsid w:val="003F71B1"/>
    <w:rsid w:val="003F73DF"/>
    <w:rsid w:val="00401A00"/>
    <w:rsid w:val="00402A09"/>
    <w:rsid w:val="004257FD"/>
    <w:rsid w:val="004260EB"/>
    <w:rsid w:val="00431002"/>
    <w:rsid w:val="00431079"/>
    <w:rsid w:val="0043121B"/>
    <w:rsid w:val="00433E04"/>
    <w:rsid w:val="00443CA0"/>
    <w:rsid w:val="004516D0"/>
    <w:rsid w:val="004536C8"/>
    <w:rsid w:val="00453CF6"/>
    <w:rsid w:val="00456624"/>
    <w:rsid w:val="00460278"/>
    <w:rsid w:val="00462F03"/>
    <w:rsid w:val="00466E7F"/>
    <w:rsid w:val="00471F5F"/>
    <w:rsid w:val="00473300"/>
    <w:rsid w:val="004739F0"/>
    <w:rsid w:val="0047435D"/>
    <w:rsid w:val="004841D2"/>
    <w:rsid w:val="00491CA7"/>
    <w:rsid w:val="00492137"/>
    <w:rsid w:val="0049363F"/>
    <w:rsid w:val="0049388C"/>
    <w:rsid w:val="004938E5"/>
    <w:rsid w:val="004972D1"/>
    <w:rsid w:val="004A0E39"/>
    <w:rsid w:val="004A25AD"/>
    <w:rsid w:val="004A42A1"/>
    <w:rsid w:val="004A4368"/>
    <w:rsid w:val="004B1DD2"/>
    <w:rsid w:val="004B20B8"/>
    <w:rsid w:val="004B5F22"/>
    <w:rsid w:val="004B667A"/>
    <w:rsid w:val="004C2155"/>
    <w:rsid w:val="004C2B05"/>
    <w:rsid w:val="004C79B4"/>
    <w:rsid w:val="004E0F42"/>
    <w:rsid w:val="004E177E"/>
    <w:rsid w:val="004E1A3A"/>
    <w:rsid w:val="004E66C9"/>
    <w:rsid w:val="004F2B30"/>
    <w:rsid w:val="004F3277"/>
    <w:rsid w:val="004F3769"/>
    <w:rsid w:val="005018E3"/>
    <w:rsid w:val="00503F53"/>
    <w:rsid w:val="00504D44"/>
    <w:rsid w:val="00507263"/>
    <w:rsid w:val="00520A3D"/>
    <w:rsid w:val="00520EF1"/>
    <w:rsid w:val="0052191F"/>
    <w:rsid w:val="00531121"/>
    <w:rsid w:val="005368DD"/>
    <w:rsid w:val="005440EA"/>
    <w:rsid w:val="005469A6"/>
    <w:rsid w:val="00550F40"/>
    <w:rsid w:val="005535F5"/>
    <w:rsid w:val="005630C5"/>
    <w:rsid w:val="005660D1"/>
    <w:rsid w:val="005815CB"/>
    <w:rsid w:val="00592D77"/>
    <w:rsid w:val="00593B2B"/>
    <w:rsid w:val="0059621B"/>
    <w:rsid w:val="00597AEB"/>
    <w:rsid w:val="005B2328"/>
    <w:rsid w:val="005B2434"/>
    <w:rsid w:val="005C0868"/>
    <w:rsid w:val="005C3608"/>
    <w:rsid w:val="005C6579"/>
    <w:rsid w:val="005D30C2"/>
    <w:rsid w:val="005D71D5"/>
    <w:rsid w:val="005F6574"/>
    <w:rsid w:val="006108AF"/>
    <w:rsid w:val="00617AC2"/>
    <w:rsid w:val="00623A84"/>
    <w:rsid w:val="00630580"/>
    <w:rsid w:val="00630EA1"/>
    <w:rsid w:val="006331A5"/>
    <w:rsid w:val="00642C38"/>
    <w:rsid w:val="00643E8D"/>
    <w:rsid w:val="00657312"/>
    <w:rsid w:val="00660312"/>
    <w:rsid w:val="00663286"/>
    <w:rsid w:val="00665BA6"/>
    <w:rsid w:val="0067407D"/>
    <w:rsid w:val="00675225"/>
    <w:rsid w:val="00684798"/>
    <w:rsid w:val="006854D6"/>
    <w:rsid w:val="0068641F"/>
    <w:rsid w:val="00690877"/>
    <w:rsid w:val="00691BE9"/>
    <w:rsid w:val="006A45BA"/>
    <w:rsid w:val="006A5202"/>
    <w:rsid w:val="006B1588"/>
    <w:rsid w:val="006B6DBB"/>
    <w:rsid w:val="006B6FFF"/>
    <w:rsid w:val="006C52EC"/>
    <w:rsid w:val="006D512D"/>
    <w:rsid w:val="006D6FD7"/>
    <w:rsid w:val="006E3C72"/>
    <w:rsid w:val="006E5E25"/>
    <w:rsid w:val="006E7EDE"/>
    <w:rsid w:val="006F2F2C"/>
    <w:rsid w:val="006F531C"/>
    <w:rsid w:val="00700CAB"/>
    <w:rsid w:val="00702DA4"/>
    <w:rsid w:val="00706509"/>
    <w:rsid w:val="00710354"/>
    <w:rsid w:val="00710A62"/>
    <w:rsid w:val="00710FF4"/>
    <w:rsid w:val="0071109B"/>
    <w:rsid w:val="007113A5"/>
    <w:rsid w:val="007151A4"/>
    <w:rsid w:val="00720837"/>
    <w:rsid w:val="00721137"/>
    <w:rsid w:val="00723955"/>
    <w:rsid w:val="007244F7"/>
    <w:rsid w:val="00734049"/>
    <w:rsid w:val="00746103"/>
    <w:rsid w:val="0074745C"/>
    <w:rsid w:val="00750128"/>
    <w:rsid w:val="00764F97"/>
    <w:rsid w:val="007658DD"/>
    <w:rsid w:val="00765D17"/>
    <w:rsid w:val="00771B04"/>
    <w:rsid w:val="00771F6D"/>
    <w:rsid w:val="007760CC"/>
    <w:rsid w:val="0077634F"/>
    <w:rsid w:val="007772D0"/>
    <w:rsid w:val="00780657"/>
    <w:rsid w:val="00783CED"/>
    <w:rsid w:val="007860C2"/>
    <w:rsid w:val="00796261"/>
    <w:rsid w:val="00797DC6"/>
    <w:rsid w:val="007A02AB"/>
    <w:rsid w:val="007A4C14"/>
    <w:rsid w:val="007A4E81"/>
    <w:rsid w:val="007A4F13"/>
    <w:rsid w:val="007B5BE8"/>
    <w:rsid w:val="007D2F7D"/>
    <w:rsid w:val="007D330B"/>
    <w:rsid w:val="007D4A74"/>
    <w:rsid w:val="00801BE9"/>
    <w:rsid w:val="00803D1C"/>
    <w:rsid w:val="0081057E"/>
    <w:rsid w:val="0081456B"/>
    <w:rsid w:val="00820251"/>
    <w:rsid w:val="00825302"/>
    <w:rsid w:val="008369CF"/>
    <w:rsid w:val="008453E6"/>
    <w:rsid w:val="00846339"/>
    <w:rsid w:val="00847638"/>
    <w:rsid w:val="00854283"/>
    <w:rsid w:val="008615A5"/>
    <w:rsid w:val="00863862"/>
    <w:rsid w:val="008657FF"/>
    <w:rsid w:val="00884370"/>
    <w:rsid w:val="00885905"/>
    <w:rsid w:val="008962E3"/>
    <w:rsid w:val="008A2799"/>
    <w:rsid w:val="008B17F4"/>
    <w:rsid w:val="008B1A30"/>
    <w:rsid w:val="008B5C15"/>
    <w:rsid w:val="008B61ED"/>
    <w:rsid w:val="008C0F2E"/>
    <w:rsid w:val="008C4164"/>
    <w:rsid w:val="008D4617"/>
    <w:rsid w:val="008E2A56"/>
    <w:rsid w:val="008E31FC"/>
    <w:rsid w:val="008E6D27"/>
    <w:rsid w:val="008F3001"/>
    <w:rsid w:val="008F5AEB"/>
    <w:rsid w:val="00901A54"/>
    <w:rsid w:val="0090482D"/>
    <w:rsid w:val="00905E0C"/>
    <w:rsid w:val="0091187C"/>
    <w:rsid w:val="0091295C"/>
    <w:rsid w:val="009202A3"/>
    <w:rsid w:val="0094175E"/>
    <w:rsid w:val="00943507"/>
    <w:rsid w:val="009548B7"/>
    <w:rsid w:val="00960502"/>
    <w:rsid w:val="00961DF9"/>
    <w:rsid w:val="00962C49"/>
    <w:rsid w:val="0097594A"/>
    <w:rsid w:val="00977D6A"/>
    <w:rsid w:val="0098208B"/>
    <w:rsid w:val="00995F41"/>
    <w:rsid w:val="009A5E7C"/>
    <w:rsid w:val="009B08E7"/>
    <w:rsid w:val="009B150E"/>
    <w:rsid w:val="009B35D3"/>
    <w:rsid w:val="009B3D69"/>
    <w:rsid w:val="009C33C4"/>
    <w:rsid w:val="009D25A6"/>
    <w:rsid w:val="009D4C9C"/>
    <w:rsid w:val="009D6BDD"/>
    <w:rsid w:val="009E204F"/>
    <w:rsid w:val="009E2739"/>
    <w:rsid w:val="009E7E6B"/>
    <w:rsid w:val="00A005EF"/>
    <w:rsid w:val="00A00FD0"/>
    <w:rsid w:val="00A02FA8"/>
    <w:rsid w:val="00A11378"/>
    <w:rsid w:val="00A11C7B"/>
    <w:rsid w:val="00A14B96"/>
    <w:rsid w:val="00A17DA3"/>
    <w:rsid w:val="00A20F9C"/>
    <w:rsid w:val="00A2694D"/>
    <w:rsid w:val="00A33C3D"/>
    <w:rsid w:val="00A40870"/>
    <w:rsid w:val="00A428DA"/>
    <w:rsid w:val="00A4780F"/>
    <w:rsid w:val="00A515D1"/>
    <w:rsid w:val="00A5162C"/>
    <w:rsid w:val="00A576DB"/>
    <w:rsid w:val="00A6257E"/>
    <w:rsid w:val="00A65CFE"/>
    <w:rsid w:val="00A774B1"/>
    <w:rsid w:val="00A7787E"/>
    <w:rsid w:val="00A81D9B"/>
    <w:rsid w:val="00A8480C"/>
    <w:rsid w:val="00A8584F"/>
    <w:rsid w:val="00A875D7"/>
    <w:rsid w:val="00A87D00"/>
    <w:rsid w:val="00A908ED"/>
    <w:rsid w:val="00A91895"/>
    <w:rsid w:val="00A95D60"/>
    <w:rsid w:val="00AA06BA"/>
    <w:rsid w:val="00AA06CA"/>
    <w:rsid w:val="00AA6736"/>
    <w:rsid w:val="00AC06C5"/>
    <w:rsid w:val="00AC5710"/>
    <w:rsid w:val="00AC799C"/>
    <w:rsid w:val="00AD0015"/>
    <w:rsid w:val="00AD66C2"/>
    <w:rsid w:val="00AE4CA8"/>
    <w:rsid w:val="00AE5F4F"/>
    <w:rsid w:val="00B02075"/>
    <w:rsid w:val="00B10976"/>
    <w:rsid w:val="00B12A13"/>
    <w:rsid w:val="00B22286"/>
    <w:rsid w:val="00B31F50"/>
    <w:rsid w:val="00B42E32"/>
    <w:rsid w:val="00B4431D"/>
    <w:rsid w:val="00B53E80"/>
    <w:rsid w:val="00B54EB2"/>
    <w:rsid w:val="00B56F0C"/>
    <w:rsid w:val="00B6050F"/>
    <w:rsid w:val="00B671EE"/>
    <w:rsid w:val="00B70AB1"/>
    <w:rsid w:val="00B730D1"/>
    <w:rsid w:val="00B755BC"/>
    <w:rsid w:val="00B87188"/>
    <w:rsid w:val="00B9466C"/>
    <w:rsid w:val="00BA060F"/>
    <w:rsid w:val="00BA23CD"/>
    <w:rsid w:val="00BA3164"/>
    <w:rsid w:val="00BA56B9"/>
    <w:rsid w:val="00BB6F6C"/>
    <w:rsid w:val="00BC4F95"/>
    <w:rsid w:val="00BC7B62"/>
    <w:rsid w:val="00BD00ED"/>
    <w:rsid w:val="00BD2193"/>
    <w:rsid w:val="00BD48B8"/>
    <w:rsid w:val="00BD72FB"/>
    <w:rsid w:val="00BE1721"/>
    <w:rsid w:val="00BE6617"/>
    <w:rsid w:val="00BF293C"/>
    <w:rsid w:val="00C00B4D"/>
    <w:rsid w:val="00C10E3F"/>
    <w:rsid w:val="00C243D7"/>
    <w:rsid w:val="00C3234C"/>
    <w:rsid w:val="00C4610C"/>
    <w:rsid w:val="00C47496"/>
    <w:rsid w:val="00C52BF5"/>
    <w:rsid w:val="00C7423E"/>
    <w:rsid w:val="00C8361D"/>
    <w:rsid w:val="00C86CA2"/>
    <w:rsid w:val="00C93970"/>
    <w:rsid w:val="00C93B15"/>
    <w:rsid w:val="00C9404C"/>
    <w:rsid w:val="00C9675F"/>
    <w:rsid w:val="00C96D48"/>
    <w:rsid w:val="00CA4035"/>
    <w:rsid w:val="00CB220F"/>
    <w:rsid w:val="00CB2DAD"/>
    <w:rsid w:val="00CB37B1"/>
    <w:rsid w:val="00CB3F47"/>
    <w:rsid w:val="00CB3FDA"/>
    <w:rsid w:val="00CB4D64"/>
    <w:rsid w:val="00CB6719"/>
    <w:rsid w:val="00CC688B"/>
    <w:rsid w:val="00CD176C"/>
    <w:rsid w:val="00CD1E41"/>
    <w:rsid w:val="00CD2887"/>
    <w:rsid w:val="00CD5104"/>
    <w:rsid w:val="00CE12F5"/>
    <w:rsid w:val="00CE145A"/>
    <w:rsid w:val="00CE2520"/>
    <w:rsid w:val="00CE40A0"/>
    <w:rsid w:val="00CF02F5"/>
    <w:rsid w:val="00CF11FE"/>
    <w:rsid w:val="00CF3006"/>
    <w:rsid w:val="00CF3778"/>
    <w:rsid w:val="00CF6173"/>
    <w:rsid w:val="00D019FF"/>
    <w:rsid w:val="00D049CC"/>
    <w:rsid w:val="00D04D51"/>
    <w:rsid w:val="00D06347"/>
    <w:rsid w:val="00D17C54"/>
    <w:rsid w:val="00D270D6"/>
    <w:rsid w:val="00D31D78"/>
    <w:rsid w:val="00D4325E"/>
    <w:rsid w:val="00D52286"/>
    <w:rsid w:val="00D53ED9"/>
    <w:rsid w:val="00D5453B"/>
    <w:rsid w:val="00D57FDB"/>
    <w:rsid w:val="00D60477"/>
    <w:rsid w:val="00D62168"/>
    <w:rsid w:val="00D62ABA"/>
    <w:rsid w:val="00D66EC3"/>
    <w:rsid w:val="00D67365"/>
    <w:rsid w:val="00D73999"/>
    <w:rsid w:val="00D76CB9"/>
    <w:rsid w:val="00D83A78"/>
    <w:rsid w:val="00D87E58"/>
    <w:rsid w:val="00DA1FA4"/>
    <w:rsid w:val="00DC15BD"/>
    <w:rsid w:val="00DC7F00"/>
    <w:rsid w:val="00DD451F"/>
    <w:rsid w:val="00DE1255"/>
    <w:rsid w:val="00DE3CD0"/>
    <w:rsid w:val="00DE5796"/>
    <w:rsid w:val="00DF0C00"/>
    <w:rsid w:val="00DF4339"/>
    <w:rsid w:val="00DF6DA0"/>
    <w:rsid w:val="00E005BD"/>
    <w:rsid w:val="00E13558"/>
    <w:rsid w:val="00E15E33"/>
    <w:rsid w:val="00E21820"/>
    <w:rsid w:val="00E22579"/>
    <w:rsid w:val="00E22CCD"/>
    <w:rsid w:val="00E2478D"/>
    <w:rsid w:val="00E24F75"/>
    <w:rsid w:val="00E4402C"/>
    <w:rsid w:val="00E506ED"/>
    <w:rsid w:val="00E57F9C"/>
    <w:rsid w:val="00E619E3"/>
    <w:rsid w:val="00E6206C"/>
    <w:rsid w:val="00E623FE"/>
    <w:rsid w:val="00E6277F"/>
    <w:rsid w:val="00E74790"/>
    <w:rsid w:val="00E747CD"/>
    <w:rsid w:val="00E76197"/>
    <w:rsid w:val="00E802FF"/>
    <w:rsid w:val="00E80363"/>
    <w:rsid w:val="00E90E20"/>
    <w:rsid w:val="00E92997"/>
    <w:rsid w:val="00E936C1"/>
    <w:rsid w:val="00E96E74"/>
    <w:rsid w:val="00E96E9B"/>
    <w:rsid w:val="00EA0A99"/>
    <w:rsid w:val="00EB5695"/>
    <w:rsid w:val="00EC0196"/>
    <w:rsid w:val="00EC0776"/>
    <w:rsid w:val="00EC0A50"/>
    <w:rsid w:val="00EC1BE9"/>
    <w:rsid w:val="00EC335E"/>
    <w:rsid w:val="00EE04AF"/>
    <w:rsid w:val="00EE119D"/>
    <w:rsid w:val="00EF19E8"/>
    <w:rsid w:val="00EF7792"/>
    <w:rsid w:val="00F04E51"/>
    <w:rsid w:val="00F06B05"/>
    <w:rsid w:val="00F078D4"/>
    <w:rsid w:val="00F1623A"/>
    <w:rsid w:val="00F2391A"/>
    <w:rsid w:val="00F23FAE"/>
    <w:rsid w:val="00F42C9E"/>
    <w:rsid w:val="00F42E3E"/>
    <w:rsid w:val="00F438FC"/>
    <w:rsid w:val="00F47D5E"/>
    <w:rsid w:val="00F522BA"/>
    <w:rsid w:val="00F559EF"/>
    <w:rsid w:val="00F61485"/>
    <w:rsid w:val="00F71736"/>
    <w:rsid w:val="00F720A5"/>
    <w:rsid w:val="00F80D71"/>
    <w:rsid w:val="00F87394"/>
    <w:rsid w:val="00F875B5"/>
    <w:rsid w:val="00F92CB8"/>
    <w:rsid w:val="00FA32E6"/>
    <w:rsid w:val="00FB1092"/>
    <w:rsid w:val="00FC1E73"/>
    <w:rsid w:val="00FC76AB"/>
    <w:rsid w:val="00FD1696"/>
    <w:rsid w:val="00FE5799"/>
    <w:rsid w:val="00FF1260"/>
    <w:rsid w:val="00FF3B4D"/>
    <w:rsid w:val="00FF5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4B8FF"/>
  <w15:docId w15:val="{02733076-7E2A-410F-BDD3-17BD136EF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6574"/>
    <w:pPr>
      <w:spacing w:after="200" w:line="276" w:lineRule="auto"/>
    </w:pPr>
    <w:rPr>
      <w:sz w:val="22"/>
      <w:szCs w:val="22"/>
      <w:lang w:eastAsia="en-US"/>
    </w:rPr>
  </w:style>
  <w:style w:type="paragraph" w:styleId="3">
    <w:name w:val="heading 3"/>
    <w:basedOn w:val="a"/>
    <w:link w:val="30"/>
    <w:uiPriority w:val="9"/>
    <w:qFormat/>
    <w:rsid w:val="00820251"/>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92D77"/>
    <w:pPr>
      <w:ind w:left="720"/>
      <w:contextualSpacing/>
    </w:pPr>
  </w:style>
  <w:style w:type="paragraph" w:styleId="a5">
    <w:name w:val="Normal (Web)"/>
    <w:basedOn w:val="a"/>
    <w:uiPriority w:val="99"/>
    <w:unhideWhenUsed/>
    <w:rsid w:val="00E13558"/>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qFormat/>
    <w:rsid w:val="005630C5"/>
    <w:rPr>
      <w:rFonts w:eastAsia="SimSun"/>
      <w:sz w:val="22"/>
      <w:szCs w:val="22"/>
    </w:rPr>
  </w:style>
  <w:style w:type="character" w:styleId="a7">
    <w:name w:val="annotation reference"/>
    <w:uiPriority w:val="99"/>
    <w:semiHidden/>
    <w:unhideWhenUsed/>
    <w:rsid w:val="00DC7F00"/>
    <w:rPr>
      <w:sz w:val="16"/>
      <w:szCs w:val="16"/>
    </w:rPr>
  </w:style>
  <w:style w:type="paragraph" w:styleId="a8">
    <w:name w:val="annotation text"/>
    <w:basedOn w:val="a"/>
    <w:link w:val="a9"/>
    <w:uiPriority w:val="99"/>
    <w:semiHidden/>
    <w:unhideWhenUsed/>
    <w:rsid w:val="00DC7F00"/>
    <w:rPr>
      <w:sz w:val="20"/>
      <w:szCs w:val="20"/>
    </w:rPr>
  </w:style>
  <w:style w:type="character" w:customStyle="1" w:styleId="a9">
    <w:name w:val="Текст примечания Знак"/>
    <w:link w:val="a8"/>
    <w:uiPriority w:val="99"/>
    <w:semiHidden/>
    <w:rsid w:val="00DC7F00"/>
    <w:rPr>
      <w:lang w:eastAsia="en-US"/>
    </w:rPr>
  </w:style>
  <w:style w:type="paragraph" w:styleId="aa">
    <w:name w:val="annotation subject"/>
    <w:basedOn w:val="a8"/>
    <w:next w:val="a8"/>
    <w:link w:val="ab"/>
    <w:uiPriority w:val="99"/>
    <w:semiHidden/>
    <w:unhideWhenUsed/>
    <w:rsid w:val="00DC7F00"/>
    <w:rPr>
      <w:b/>
      <w:bCs/>
    </w:rPr>
  </w:style>
  <w:style w:type="character" w:customStyle="1" w:styleId="ab">
    <w:name w:val="Тема примечания Знак"/>
    <w:link w:val="aa"/>
    <w:uiPriority w:val="99"/>
    <w:semiHidden/>
    <w:rsid w:val="00DC7F00"/>
    <w:rPr>
      <w:b/>
      <w:bCs/>
      <w:lang w:eastAsia="en-US"/>
    </w:rPr>
  </w:style>
  <w:style w:type="paragraph" w:styleId="ac">
    <w:name w:val="Balloon Text"/>
    <w:basedOn w:val="a"/>
    <w:link w:val="ad"/>
    <w:uiPriority w:val="99"/>
    <w:semiHidden/>
    <w:unhideWhenUsed/>
    <w:rsid w:val="00DC7F00"/>
    <w:pPr>
      <w:spacing w:after="0" w:line="240" w:lineRule="auto"/>
    </w:pPr>
    <w:rPr>
      <w:rFonts w:ascii="Tahoma" w:hAnsi="Tahoma"/>
      <w:sz w:val="16"/>
      <w:szCs w:val="16"/>
    </w:rPr>
  </w:style>
  <w:style w:type="character" w:customStyle="1" w:styleId="ad">
    <w:name w:val="Текст выноски Знак"/>
    <w:link w:val="ac"/>
    <w:uiPriority w:val="99"/>
    <w:semiHidden/>
    <w:rsid w:val="00DC7F00"/>
    <w:rPr>
      <w:rFonts w:ascii="Tahoma" w:hAnsi="Tahoma" w:cs="Tahoma"/>
      <w:sz w:val="16"/>
      <w:szCs w:val="16"/>
      <w:lang w:eastAsia="en-US"/>
    </w:rPr>
  </w:style>
  <w:style w:type="paragraph" w:customStyle="1" w:styleId="Default">
    <w:name w:val="Default"/>
    <w:rsid w:val="00520A3D"/>
    <w:pPr>
      <w:autoSpaceDE w:val="0"/>
      <w:autoSpaceDN w:val="0"/>
      <w:adjustRightInd w:val="0"/>
    </w:pPr>
    <w:rPr>
      <w:rFonts w:ascii="Arial" w:hAnsi="Arial" w:cs="Arial"/>
      <w:color w:val="000000"/>
      <w:sz w:val="24"/>
      <w:szCs w:val="24"/>
    </w:rPr>
  </w:style>
  <w:style w:type="paragraph" w:styleId="ae">
    <w:name w:val="header"/>
    <w:basedOn w:val="a"/>
    <w:link w:val="af"/>
    <w:uiPriority w:val="99"/>
    <w:unhideWhenUsed/>
    <w:rsid w:val="009B35D3"/>
    <w:pPr>
      <w:tabs>
        <w:tab w:val="center" w:pos="4677"/>
        <w:tab w:val="right" w:pos="9355"/>
      </w:tabs>
    </w:pPr>
  </w:style>
  <w:style w:type="character" w:customStyle="1" w:styleId="af">
    <w:name w:val="Верхний колонтитул Знак"/>
    <w:link w:val="ae"/>
    <w:uiPriority w:val="99"/>
    <w:rsid w:val="009B35D3"/>
    <w:rPr>
      <w:sz w:val="22"/>
      <w:szCs w:val="22"/>
      <w:lang w:eastAsia="en-US"/>
    </w:rPr>
  </w:style>
  <w:style w:type="paragraph" w:styleId="af0">
    <w:name w:val="footer"/>
    <w:basedOn w:val="a"/>
    <w:link w:val="af1"/>
    <w:uiPriority w:val="99"/>
    <w:unhideWhenUsed/>
    <w:rsid w:val="009B35D3"/>
    <w:pPr>
      <w:tabs>
        <w:tab w:val="center" w:pos="4677"/>
        <w:tab w:val="right" w:pos="9355"/>
      </w:tabs>
    </w:pPr>
  </w:style>
  <w:style w:type="character" w:customStyle="1" w:styleId="af1">
    <w:name w:val="Нижний колонтитул Знак"/>
    <w:link w:val="af0"/>
    <w:uiPriority w:val="99"/>
    <w:rsid w:val="009B35D3"/>
    <w:rPr>
      <w:sz w:val="22"/>
      <w:szCs w:val="22"/>
      <w:lang w:eastAsia="en-US"/>
    </w:rPr>
  </w:style>
  <w:style w:type="character" w:customStyle="1" w:styleId="s0">
    <w:name w:val="s0"/>
    <w:rsid w:val="00F720A5"/>
    <w:rPr>
      <w:rFonts w:ascii="Times New Roman" w:hAnsi="Times New Roman" w:cs="Times New Roman" w:hint="default"/>
      <w:b w:val="0"/>
      <w:bCs w:val="0"/>
      <w:i w:val="0"/>
      <w:iCs w:val="0"/>
      <w:color w:val="000000"/>
    </w:rPr>
  </w:style>
  <w:style w:type="character" w:customStyle="1" w:styleId="30">
    <w:name w:val="Заголовок 3 Знак"/>
    <w:link w:val="3"/>
    <w:uiPriority w:val="9"/>
    <w:rsid w:val="00820251"/>
    <w:rPr>
      <w:rFonts w:ascii="Times New Roman" w:eastAsia="Times New Roman" w:hAnsi="Times New Roman"/>
      <w:b/>
      <w:bCs/>
      <w:sz w:val="27"/>
      <w:szCs w:val="27"/>
    </w:rPr>
  </w:style>
  <w:style w:type="character" w:styleId="af2">
    <w:name w:val="Emphasis"/>
    <w:uiPriority w:val="20"/>
    <w:qFormat/>
    <w:rsid w:val="00820251"/>
    <w:rPr>
      <w:i/>
      <w:iCs/>
    </w:rPr>
  </w:style>
  <w:style w:type="paragraph" w:styleId="af3">
    <w:name w:val="Plain Text"/>
    <w:basedOn w:val="a"/>
    <w:link w:val="af4"/>
    <w:uiPriority w:val="99"/>
    <w:unhideWhenUsed/>
    <w:rsid w:val="00E2478D"/>
    <w:pPr>
      <w:spacing w:after="0" w:line="240" w:lineRule="auto"/>
    </w:pPr>
    <w:rPr>
      <w:rFonts w:eastAsiaTheme="minorHAnsi" w:cs="Consolas"/>
      <w:szCs w:val="21"/>
    </w:rPr>
  </w:style>
  <w:style w:type="character" w:customStyle="1" w:styleId="af4">
    <w:name w:val="Текст Знак"/>
    <w:basedOn w:val="a0"/>
    <w:link w:val="af3"/>
    <w:uiPriority w:val="99"/>
    <w:rsid w:val="00E2478D"/>
    <w:rPr>
      <w:rFonts w:eastAsiaTheme="minorHAnsi" w:cs="Consolas"/>
      <w:sz w:val="22"/>
      <w:szCs w:val="21"/>
      <w:lang w:eastAsia="en-US"/>
    </w:rPr>
  </w:style>
  <w:style w:type="paragraph" w:styleId="af5">
    <w:name w:val="footnote text"/>
    <w:basedOn w:val="a"/>
    <w:link w:val="af6"/>
    <w:uiPriority w:val="99"/>
    <w:semiHidden/>
    <w:unhideWhenUsed/>
    <w:rsid w:val="003538E7"/>
    <w:pPr>
      <w:spacing w:after="0" w:line="240" w:lineRule="auto"/>
    </w:pPr>
    <w:rPr>
      <w:sz w:val="20"/>
      <w:szCs w:val="20"/>
    </w:rPr>
  </w:style>
  <w:style w:type="character" w:customStyle="1" w:styleId="af6">
    <w:name w:val="Текст сноски Знак"/>
    <w:basedOn w:val="a0"/>
    <w:link w:val="af5"/>
    <w:uiPriority w:val="99"/>
    <w:semiHidden/>
    <w:rsid w:val="003538E7"/>
    <w:rPr>
      <w:lang w:eastAsia="en-US"/>
    </w:rPr>
  </w:style>
  <w:style w:type="character" w:styleId="af7">
    <w:name w:val="footnote reference"/>
    <w:basedOn w:val="a0"/>
    <w:uiPriority w:val="99"/>
    <w:semiHidden/>
    <w:unhideWhenUsed/>
    <w:rsid w:val="003538E7"/>
    <w:rPr>
      <w:vertAlign w:val="superscript"/>
    </w:rPr>
  </w:style>
  <w:style w:type="character" w:customStyle="1" w:styleId="ypks7kbdpwfgdykd3qb9">
    <w:name w:val="ypks7kbdpwfgdykd3qb9"/>
    <w:basedOn w:val="a0"/>
    <w:rsid w:val="000E2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448954">
      <w:bodyDiv w:val="1"/>
      <w:marLeft w:val="0"/>
      <w:marRight w:val="0"/>
      <w:marTop w:val="0"/>
      <w:marBottom w:val="0"/>
      <w:divBdr>
        <w:top w:val="none" w:sz="0" w:space="0" w:color="auto"/>
        <w:left w:val="none" w:sz="0" w:space="0" w:color="auto"/>
        <w:bottom w:val="none" w:sz="0" w:space="0" w:color="auto"/>
        <w:right w:val="none" w:sz="0" w:space="0" w:color="auto"/>
      </w:divBdr>
    </w:div>
    <w:div w:id="439761136">
      <w:bodyDiv w:val="1"/>
      <w:marLeft w:val="0"/>
      <w:marRight w:val="0"/>
      <w:marTop w:val="0"/>
      <w:marBottom w:val="0"/>
      <w:divBdr>
        <w:top w:val="none" w:sz="0" w:space="0" w:color="auto"/>
        <w:left w:val="none" w:sz="0" w:space="0" w:color="auto"/>
        <w:bottom w:val="none" w:sz="0" w:space="0" w:color="auto"/>
        <w:right w:val="none" w:sz="0" w:space="0" w:color="auto"/>
      </w:divBdr>
    </w:div>
    <w:div w:id="579560787">
      <w:bodyDiv w:val="1"/>
      <w:marLeft w:val="0"/>
      <w:marRight w:val="0"/>
      <w:marTop w:val="0"/>
      <w:marBottom w:val="0"/>
      <w:divBdr>
        <w:top w:val="none" w:sz="0" w:space="0" w:color="auto"/>
        <w:left w:val="none" w:sz="0" w:space="0" w:color="auto"/>
        <w:bottom w:val="none" w:sz="0" w:space="0" w:color="auto"/>
        <w:right w:val="none" w:sz="0" w:space="0" w:color="auto"/>
      </w:divBdr>
    </w:div>
    <w:div w:id="613948511">
      <w:bodyDiv w:val="1"/>
      <w:marLeft w:val="0"/>
      <w:marRight w:val="0"/>
      <w:marTop w:val="0"/>
      <w:marBottom w:val="0"/>
      <w:divBdr>
        <w:top w:val="none" w:sz="0" w:space="0" w:color="auto"/>
        <w:left w:val="none" w:sz="0" w:space="0" w:color="auto"/>
        <w:bottom w:val="none" w:sz="0" w:space="0" w:color="auto"/>
        <w:right w:val="none" w:sz="0" w:space="0" w:color="auto"/>
      </w:divBdr>
    </w:div>
    <w:div w:id="752900548">
      <w:bodyDiv w:val="1"/>
      <w:marLeft w:val="0"/>
      <w:marRight w:val="0"/>
      <w:marTop w:val="0"/>
      <w:marBottom w:val="0"/>
      <w:divBdr>
        <w:top w:val="none" w:sz="0" w:space="0" w:color="auto"/>
        <w:left w:val="none" w:sz="0" w:space="0" w:color="auto"/>
        <w:bottom w:val="none" w:sz="0" w:space="0" w:color="auto"/>
        <w:right w:val="none" w:sz="0" w:space="0" w:color="auto"/>
      </w:divBdr>
    </w:div>
    <w:div w:id="754135653">
      <w:bodyDiv w:val="1"/>
      <w:marLeft w:val="0"/>
      <w:marRight w:val="0"/>
      <w:marTop w:val="0"/>
      <w:marBottom w:val="0"/>
      <w:divBdr>
        <w:top w:val="none" w:sz="0" w:space="0" w:color="auto"/>
        <w:left w:val="none" w:sz="0" w:space="0" w:color="auto"/>
        <w:bottom w:val="none" w:sz="0" w:space="0" w:color="auto"/>
        <w:right w:val="none" w:sz="0" w:space="0" w:color="auto"/>
      </w:divBdr>
    </w:div>
    <w:div w:id="887062419">
      <w:bodyDiv w:val="1"/>
      <w:marLeft w:val="0"/>
      <w:marRight w:val="0"/>
      <w:marTop w:val="0"/>
      <w:marBottom w:val="0"/>
      <w:divBdr>
        <w:top w:val="none" w:sz="0" w:space="0" w:color="auto"/>
        <w:left w:val="none" w:sz="0" w:space="0" w:color="auto"/>
        <w:bottom w:val="none" w:sz="0" w:space="0" w:color="auto"/>
        <w:right w:val="none" w:sz="0" w:space="0" w:color="auto"/>
      </w:divBdr>
    </w:div>
    <w:div w:id="909189405">
      <w:bodyDiv w:val="1"/>
      <w:marLeft w:val="0"/>
      <w:marRight w:val="0"/>
      <w:marTop w:val="0"/>
      <w:marBottom w:val="0"/>
      <w:divBdr>
        <w:top w:val="none" w:sz="0" w:space="0" w:color="auto"/>
        <w:left w:val="none" w:sz="0" w:space="0" w:color="auto"/>
        <w:bottom w:val="none" w:sz="0" w:space="0" w:color="auto"/>
        <w:right w:val="none" w:sz="0" w:space="0" w:color="auto"/>
      </w:divBdr>
    </w:div>
    <w:div w:id="1346129673">
      <w:bodyDiv w:val="1"/>
      <w:marLeft w:val="0"/>
      <w:marRight w:val="0"/>
      <w:marTop w:val="0"/>
      <w:marBottom w:val="0"/>
      <w:divBdr>
        <w:top w:val="none" w:sz="0" w:space="0" w:color="auto"/>
        <w:left w:val="none" w:sz="0" w:space="0" w:color="auto"/>
        <w:bottom w:val="none" w:sz="0" w:space="0" w:color="auto"/>
        <w:right w:val="none" w:sz="0" w:space="0" w:color="auto"/>
      </w:divBdr>
    </w:div>
    <w:div w:id="1431706616">
      <w:bodyDiv w:val="1"/>
      <w:marLeft w:val="0"/>
      <w:marRight w:val="0"/>
      <w:marTop w:val="0"/>
      <w:marBottom w:val="0"/>
      <w:divBdr>
        <w:top w:val="none" w:sz="0" w:space="0" w:color="auto"/>
        <w:left w:val="none" w:sz="0" w:space="0" w:color="auto"/>
        <w:bottom w:val="none" w:sz="0" w:space="0" w:color="auto"/>
        <w:right w:val="none" w:sz="0" w:space="0" w:color="auto"/>
      </w:divBdr>
    </w:div>
    <w:div w:id="1484276514">
      <w:bodyDiv w:val="1"/>
      <w:marLeft w:val="0"/>
      <w:marRight w:val="0"/>
      <w:marTop w:val="0"/>
      <w:marBottom w:val="0"/>
      <w:divBdr>
        <w:top w:val="none" w:sz="0" w:space="0" w:color="auto"/>
        <w:left w:val="none" w:sz="0" w:space="0" w:color="auto"/>
        <w:bottom w:val="none" w:sz="0" w:space="0" w:color="auto"/>
        <w:right w:val="none" w:sz="0" w:space="0" w:color="auto"/>
      </w:divBdr>
    </w:div>
    <w:div w:id="1488673163">
      <w:bodyDiv w:val="1"/>
      <w:marLeft w:val="0"/>
      <w:marRight w:val="0"/>
      <w:marTop w:val="0"/>
      <w:marBottom w:val="0"/>
      <w:divBdr>
        <w:top w:val="none" w:sz="0" w:space="0" w:color="auto"/>
        <w:left w:val="none" w:sz="0" w:space="0" w:color="auto"/>
        <w:bottom w:val="none" w:sz="0" w:space="0" w:color="auto"/>
        <w:right w:val="none" w:sz="0" w:space="0" w:color="auto"/>
      </w:divBdr>
    </w:div>
    <w:div w:id="1544437029">
      <w:bodyDiv w:val="1"/>
      <w:marLeft w:val="0"/>
      <w:marRight w:val="0"/>
      <w:marTop w:val="0"/>
      <w:marBottom w:val="0"/>
      <w:divBdr>
        <w:top w:val="none" w:sz="0" w:space="0" w:color="auto"/>
        <w:left w:val="none" w:sz="0" w:space="0" w:color="auto"/>
        <w:bottom w:val="none" w:sz="0" w:space="0" w:color="auto"/>
        <w:right w:val="none" w:sz="0" w:space="0" w:color="auto"/>
      </w:divBdr>
    </w:div>
    <w:div w:id="1718432731">
      <w:bodyDiv w:val="1"/>
      <w:marLeft w:val="0"/>
      <w:marRight w:val="0"/>
      <w:marTop w:val="0"/>
      <w:marBottom w:val="0"/>
      <w:divBdr>
        <w:top w:val="none" w:sz="0" w:space="0" w:color="auto"/>
        <w:left w:val="none" w:sz="0" w:space="0" w:color="auto"/>
        <w:bottom w:val="none" w:sz="0" w:space="0" w:color="auto"/>
        <w:right w:val="none" w:sz="0" w:space="0" w:color="auto"/>
      </w:divBdr>
    </w:div>
    <w:div w:id="1823042336">
      <w:bodyDiv w:val="1"/>
      <w:marLeft w:val="0"/>
      <w:marRight w:val="0"/>
      <w:marTop w:val="0"/>
      <w:marBottom w:val="0"/>
      <w:divBdr>
        <w:top w:val="none" w:sz="0" w:space="0" w:color="auto"/>
        <w:left w:val="none" w:sz="0" w:space="0" w:color="auto"/>
        <w:bottom w:val="none" w:sz="0" w:space="0" w:color="auto"/>
        <w:right w:val="none" w:sz="0" w:space="0" w:color="auto"/>
      </w:divBdr>
    </w:div>
    <w:div w:id="1895003804">
      <w:bodyDiv w:val="1"/>
      <w:marLeft w:val="0"/>
      <w:marRight w:val="0"/>
      <w:marTop w:val="0"/>
      <w:marBottom w:val="0"/>
      <w:divBdr>
        <w:top w:val="none" w:sz="0" w:space="0" w:color="auto"/>
        <w:left w:val="none" w:sz="0" w:space="0" w:color="auto"/>
        <w:bottom w:val="none" w:sz="0" w:space="0" w:color="auto"/>
        <w:right w:val="none" w:sz="0" w:space="0" w:color="auto"/>
      </w:divBdr>
    </w:div>
    <w:div w:id="194191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CD52A-E1CA-4969-A385-FAFB39A10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688</Words>
  <Characters>3926</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 10</cp:lastModifiedBy>
  <cp:revision>35</cp:revision>
  <cp:lastPrinted>2025-11-04T05:00:00Z</cp:lastPrinted>
  <dcterms:created xsi:type="dcterms:W3CDTF">2022-07-18T03:51:00Z</dcterms:created>
  <dcterms:modified xsi:type="dcterms:W3CDTF">2025-12-13T06:56:00Z</dcterms:modified>
</cp:coreProperties>
</file>